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9FCB" w14:textId="77777777" w:rsidR="00164C2F" w:rsidRDefault="00164C2F" w:rsidP="00164C2F">
      <w:pPr>
        <w:tabs>
          <w:tab w:val="left" w:pos="5353"/>
        </w:tabs>
        <w:ind w:firstLine="5103"/>
        <w:rPr>
          <w:szCs w:val="24"/>
        </w:rPr>
      </w:pPr>
      <w:r>
        <w:rPr>
          <w:szCs w:val="24"/>
        </w:rPr>
        <w:t xml:space="preserve">Vietos projektų, įgyvendinamų </w:t>
      </w:r>
    </w:p>
    <w:p w14:paraId="29B7FE8C" w14:textId="77777777" w:rsidR="00164C2F" w:rsidRDefault="00164C2F" w:rsidP="00164C2F">
      <w:pPr>
        <w:tabs>
          <w:tab w:val="left" w:pos="5353"/>
        </w:tabs>
        <w:ind w:firstLine="5103"/>
        <w:rPr>
          <w:szCs w:val="24"/>
        </w:rPr>
      </w:pPr>
      <w:r>
        <w:rPr>
          <w:szCs w:val="24"/>
        </w:rPr>
        <w:t>bendruomenių inicijuotos vietos plėtros būdu,</w:t>
      </w:r>
    </w:p>
    <w:p w14:paraId="12AD057F" w14:textId="77777777" w:rsidR="00164C2F" w:rsidRDefault="00164C2F" w:rsidP="00164C2F">
      <w:pPr>
        <w:tabs>
          <w:tab w:val="left" w:pos="5353"/>
        </w:tabs>
        <w:ind w:firstLine="5103"/>
        <w:rPr>
          <w:szCs w:val="24"/>
        </w:rPr>
      </w:pPr>
      <w:r>
        <w:rPr>
          <w:szCs w:val="24"/>
        </w:rPr>
        <w:t>administravimo taisyklių 2 priedas</w:t>
      </w:r>
    </w:p>
    <w:p w14:paraId="12B89B4D" w14:textId="77777777" w:rsidR="00A64327" w:rsidRDefault="00A64327">
      <w:pPr>
        <w:ind w:left="4678" w:right="282"/>
        <w:jc w:val="both"/>
        <w:rPr>
          <w:szCs w:val="24"/>
        </w:rPr>
      </w:pPr>
    </w:p>
    <w:p w14:paraId="4F2A9B5C" w14:textId="77777777" w:rsidR="00A64327" w:rsidRDefault="00A64327">
      <w:pPr>
        <w:ind w:left="4962" w:right="282" w:hanging="284"/>
        <w:jc w:val="both"/>
        <w:rPr>
          <w:szCs w:val="24"/>
        </w:rPr>
      </w:pPr>
    </w:p>
    <w:p w14:paraId="3096EFB7" w14:textId="77777777" w:rsidR="00A64327" w:rsidRDefault="00A64327">
      <w:pPr>
        <w:ind w:left="4962" w:right="282" w:hanging="222"/>
        <w:jc w:val="both"/>
        <w:rPr>
          <w:szCs w:val="22"/>
        </w:rPr>
      </w:pPr>
    </w:p>
    <w:p w14:paraId="29770A69" w14:textId="77777777" w:rsidR="00A64327" w:rsidRDefault="00164C2F">
      <w:pPr>
        <w:jc w:val="center"/>
        <w:rPr>
          <w:b/>
          <w:szCs w:val="22"/>
        </w:rPr>
      </w:pPr>
      <w:r>
        <w:rPr>
          <w:b/>
          <w:szCs w:val="22"/>
        </w:rPr>
        <w:t>(Kvietimo teikti vietos projektus skelbimo forma)</w:t>
      </w:r>
    </w:p>
    <w:p w14:paraId="56D72A32" w14:textId="77777777"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73562395" w14:textId="77777777">
        <w:tc>
          <w:tcPr>
            <w:tcW w:w="3818" w:type="dxa"/>
          </w:tcPr>
          <w:p w14:paraId="177AA804" w14:textId="78915A14" w:rsidR="00A64327" w:rsidRDefault="006444A4">
            <w:pPr>
              <w:shd w:val="clear" w:color="auto" w:fill="FFFFFF"/>
              <w:jc w:val="center"/>
              <w:rPr>
                <w:b/>
                <w:sz w:val="16"/>
                <w:szCs w:val="16"/>
              </w:rPr>
            </w:pPr>
            <w:r>
              <w:rPr>
                <w:noProof/>
                <w:szCs w:val="24"/>
                <w:lang w:eastAsia="lt-LT"/>
              </w:rPr>
              <w:drawing>
                <wp:inline distT="0" distB="0" distL="0" distR="0" wp14:anchorId="7B39B92F" wp14:editId="70822D18">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7"/>
                          <a:stretch>
                            <a:fillRect/>
                          </a:stretch>
                        </pic:blipFill>
                        <pic:spPr>
                          <a:xfrm>
                            <a:off x="0" y="0"/>
                            <a:ext cx="2287270" cy="569595"/>
                          </a:xfrm>
                          <a:prstGeom prst="rect">
                            <a:avLst/>
                          </a:prstGeom>
                        </pic:spPr>
                      </pic:pic>
                    </a:graphicData>
                  </a:graphic>
                </wp:inline>
              </w:drawing>
            </w:r>
          </w:p>
          <w:p w14:paraId="578C71DA" w14:textId="4B12EC8B" w:rsidR="00A64327" w:rsidRDefault="00A64327">
            <w:pPr>
              <w:shd w:val="clear" w:color="auto" w:fill="FFFFFF"/>
              <w:jc w:val="center"/>
              <w:rPr>
                <w:b/>
                <w:szCs w:val="24"/>
              </w:rPr>
            </w:pPr>
          </w:p>
        </w:tc>
        <w:tc>
          <w:tcPr>
            <w:tcW w:w="2131" w:type="dxa"/>
          </w:tcPr>
          <w:p w14:paraId="41F88E37" w14:textId="77777777" w:rsidR="00A64327" w:rsidRDefault="00164C2F">
            <w:pPr>
              <w:shd w:val="clear" w:color="auto" w:fill="FFFFFF"/>
              <w:jc w:val="center"/>
              <w:rPr>
                <w:b/>
                <w:szCs w:val="24"/>
              </w:rPr>
            </w:pPr>
            <w:r>
              <w:rPr>
                <w:b/>
                <w:noProof/>
                <w:szCs w:val="24"/>
                <w:lang w:eastAsia="lt-LT"/>
              </w:rPr>
              <w:drawing>
                <wp:inline distT="0" distB="0" distL="0" distR="0" wp14:anchorId="57449E33" wp14:editId="14FBC903">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77749B89" w14:textId="353A02B6" w:rsidR="00A64327" w:rsidRDefault="00AB6E44">
            <w:pPr>
              <w:shd w:val="clear" w:color="auto" w:fill="FFFFFF"/>
              <w:jc w:val="center"/>
              <w:rPr>
                <w:b/>
                <w:szCs w:val="24"/>
              </w:rPr>
            </w:pPr>
            <w:r>
              <w:rPr>
                <w:noProof/>
              </w:rPr>
              <w:drawing>
                <wp:inline distT="0" distB="0" distL="0" distR="0" wp14:anchorId="0D86BD56" wp14:editId="051A4F15">
                  <wp:extent cx="678180" cy="678180"/>
                  <wp:effectExtent l="0" t="0" r="7620" b="762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4F7FC284" w14:textId="4E11A0D5" w:rsidR="00A64327" w:rsidRDefault="00A64327">
            <w:pPr>
              <w:shd w:val="clear" w:color="auto" w:fill="FFFFFF"/>
              <w:jc w:val="center"/>
              <w:rPr>
                <w:bCs/>
                <w:i/>
                <w:iCs/>
                <w:szCs w:val="24"/>
              </w:rPr>
            </w:pPr>
          </w:p>
        </w:tc>
      </w:tr>
    </w:tbl>
    <w:p w14:paraId="4A9FFEF8" w14:textId="77777777" w:rsidR="00A64327" w:rsidRDefault="00A64327">
      <w:pPr>
        <w:jc w:val="center"/>
        <w:rPr>
          <w:b/>
          <w:szCs w:val="24"/>
        </w:rPr>
      </w:pPr>
    </w:p>
    <w:p w14:paraId="77054309" w14:textId="77777777" w:rsidR="00A64327" w:rsidRDefault="00A64327">
      <w:pPr>
        <w:spacing w:line="259" w:lineRule="auto"/>
        <w:jc w:val="center"/>
        <w:rPr>
          <w:szCs w:val="22"/>
        </w:rPr>
      </w:pPr>
    </w:p>
    <w:p w14:paraId="1FE9B365" w14:textId="77777777" w:rsidR="00A64327" w:rsidRDefault="00A64327">
      <w:pPr>
        <w:rPr>
          <w:sz w:val="14"/>
          <w:szCs w:val="14"/>
        </w:rPr>
      </w:pPr>
    </w:p>
    <w:p w14:paraId="60D78047" w14:textId="30D4F0D7" w:rsidR="00A64327" w:rsidRPr="00AB6E44" w:rsidRDefault="00AB6E44" w:rsidP="00AB6E44">
      <w:pPr>
        <w:jc w:val="center"/>
        <w:rPr>
          <w:b/>
          <w:bCs/>
          <w:szCs w:val="24"/>
        </w:rPr>
      </w:pPr>
      <w:r w:rsidRPr="006F28BB">
        <w:rPr>
          <w:b/>
          <w:bCs/>
          <w:szCs w:val="24"/>
        </w:rPr>
        <w:t>JONAVOS RAJONO SAVIVALDYBĖS VIETOS VEIKLOS GRUPĖ</w:t>
      </w:r>
    </w:p>
    <w:p w14:paraId="14DA5FE7" w14:textId="77777777" w:rsidR="00A64327" w:rsidRDefault="00A64327">
      <w:pPr>
        <w:rPr>
          <w:sz w:val="14"/>
          <w:szCs w:val="14"/>
        </w:rPr>
      </w:pPr>
    </w:p>
    <w:p w14:paraId="7EA7AA26" w14:textId="19A14E1C" w:rsidR="00AB6E44" w:rsidRPr="006F28BB" w:rsidRDefault="00AB6E44" w:rsidP="00AB6E44">
      <w:pPr>
        <w:pStyle w:val="CommentText"/>
        <w:jc w:val="center"/>
        <w:rPr>
          <w:b/>
          <w:bCs/>
          <w:sz w:val="24"/>
          <w:szCs w:val="24"/>
        </w:rPr>
      </w:pPr>
      <w:r w:rsidRPr="006F28BB">
        <w:rPr>
          <w:b/>
          <w:bCs/>
          <w:sz w:val="24"/>
          <w:szCs w:val="24"/>
        </w:rPr>
        <w:t>KVIETIMAS TEIKTI VIETOS PROJEKTUS Nr. SP-JONA-LEADER-0</w:t>
      </w:r>
      <w:r>
        <w:rPr>
          <w:b/>
          <w:bCs/>
          <w:sz w:val="24"/>
          <w:szCs w:val="24"/>
        </w:rPr>
        <w:t>6</w:t>
      </w:r>
      <w:r w:rsidRPr="006F28BB">
        <w:rPr>
          <w:b/>
          <w:bCs/>
          <w:sz w:val="24"/>
          <w:szCs w:val="24"/>
        </w:rPr>
        <w:t>-</w:t>
      </w:r>
      <w:r>
        <w:rPr>
          <w:b/>
          <w:bCs/>
          <w:sz w:val="24"/>
          <w:szCs w:val="24"/>
        </w:rPr>
        <w:t>1</w:t>
      </w:r>
      <w:r w:rsidR="00052827">
        <w:rPr>
          <w:b/>
          <w:bCs/>
          <w:sz w:val="24"/>
          <w:szCs w:val="24"/>
        </w:rPr>
        <w:t>7</w:t>
      </w:r>
    </w:p>
    <w:p w14:paraId="7A40347B" w14:textId="77777777" w:rsidR="00A64327" w:rsidRDefault="00A64327">
      <w:pPr>
        <w:rPr>
          <w:sz w:val="14"/>
          <w:szCs w:val="14"/>
        </w:rPr>
      </w:pPr>
    </w:p>
    <w:p w14:paraId="0C2A49E6" w14:textId="77777777" w:rsidR="00A64327" w:rsidRDefault="00A64327">
      <w:pPr>
        <w:spacing w:line="259" w:lineRule="auto"/>
        <w:ind w:firstLine="567"/>
        <w:jc w:val="both"/>
        <w:rPr>
          <w:szCs w:val="22"/>
        </w:rPr>
      </w:pPr>
    </w:p>
    <w:p w14:paraId="4D61AFBB"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A64327" w14:paraId="7B5C0397" w14:textId="77777777">
        <w:trPr>
          <w:trHeight w:val="389"/>
        </w:trPr>
        <w:tc>
          <w:tcPr>
            <w:tcW w:w="9962" w:type="dxa"/>
            <w:gridSpan w:val="6"/>
          </w:tcPr>
          <w:p w14:paraId="379F7519"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A64327" w14:paraId="0138B86A" w14:textId="77777777">
        <w:tc>
          <w:tcPr>
            <w:tcW w:w="816" w:type="dxa"/>
            <w:vAlign w:val="center"/>
          </w:tcPr>
          <w:p w14:paraId="1402AAF3" w14:textId="77777777" w:rsidR="00A64327" w:rsidRDefault="00164C2F">
            <w:pPr>
              <w:jc w:val="center"/>
              <w:rPr>
                <w:iCs/>
                <w:szCs w:val="24"/>
              </w:rPr>
            </w:pPr>
            <w:r>
              <w:rPr>
                <w:iCs/>
                <w:szCs w:val="24"/>
              </w:rPr>
              <w:t>1.1.</w:t>
            </w:r>
          </w:p>
        </w:tc>
        <w:tc>
          <w:tcPr>
            <w:tcW w:w="2400" w:type="dxa"/>
            <w:vAlign w:val="center"/>
          </w:tcPr>
          <w:p w14:paraId="4564DFC1" w14:textId="77777777" w:rsidR="00A64327" w:rsidRDefault="00164C2F">
            <w:pPr>
              <w:jc w:val="both"/>
              <w:rPr>
                <w:iCs/>
                <w:szCs w:val="24"/>
              </w:rPr>
            </w:pPr>
            <w:r>
              <w:rPr>
                <w:iCs/>
                <w:szCs w:val="24"/>
              </w:rPr>
              <w:t>Vietos plėtros strategijos (VPS) pavadinimas</w:t>
            </w:r>
          </w:p>
        </w:tc>
        <w:sdt>
          <w:sdtPr>
            <w:id w:val="-966426747"/>
            <w:placeholder>
              <w:docPart w:val="F4A0B8F6EFB3420F81C188E365825414"/>
            </w:placeholder>
          </w:sdtPr>
          <w:sdtEndPr/>
          <w:sdtContent>
            <w:tc>
              <w:tcPr>
                <w:tcW w:w="6746" w:type="dxa"/>
                <w:gridSpan w:val="4"/>
              </w:tcPr>
              <w:p w14:paraId="49E8C0C9" w14:textId="06628F23" w:rsidR="00A64327" w:rsidRDefault="00AB6E44">
                <w:pPr>
                  <w:jc w:val="both"/>
                  <w:rPr>
                    <w:szCs w:val="22"/>
                  </w:rPr>
                </w:pPr>
                <w:r>
                  <w:t>Jonavos rajono 2024-2027 m. vietos plėtros strategija</w:t>
                </w:r>
              </w:p>
            </w:tc>
          </w:sdtContent>
        </w:sdt>
      </w:tr>
      <w:tr w:rsidR="00A64327" w14:paraId="757C3E0B" w14:textId="77777777">
        <w:tc>
          <w:tcPr>
            <w:tcW w:w="816" w:type="dxa"/>
            <w:vAlign w:val="center"/>
          </w:tcPr>
          <w:p w14:paraId="7807625E" w14:textId="77777777" w:rsidR="00A64327" w:rsidRDefault="00164C2F">
            <w:pPr>
              <w:jc w:val="center"/>
              <w:rPr>
                <w:szCs w:val="22"/>
              </w:rPr>
            </w:pPr>
            <w:r>
              <w:rPr>
                <w:szCs w:val="22"/>
              </w:rPr>
              <w:t>1.2.</w:t>
            </w:r>
          </w:p>
        </w:tc>
        <w:tc>
          <w:tcPr>
            <w:tcW w:w="2400" w:type="dxa"/>
            <w:vAlign w:val="center"/>
          </w:tcPr>
          <w:p w14:paraId="4E55A244" w14:textId="77777777" w:rsidR="00A64327" w:rsidRDefault="00164C2F">
            <w:pPr>
              <w:rPr>
                <w:szCs w:val="22"/>
              </w:rPr>
            </w:pPr>
            <w:r>
              <w:rPr>
                <w:szCs w:val="22"/>
              </w:rPr>
              <w:t>VPS priemonės rūšis</w:t>
            </w:r>
          </w:p>
        </w:tc>
        <w:sdt>
          <w:sdtPr>
            <w:rPr>
              <w:szCs w:val="24"/>
            </w:rPr>
            <w:id w:val="872964277"/>
            <w:placeholder>
              <w:docPart w:val="66EBB8969FB040D3A577EB99539C86FF"/>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EndPr/>
          <w:sdtContent>
            <w:tc>
              <w:tcPr>
                <w:tcW w:w="6746" w:type="dxa"/>
                <w:gridSpan w:val="4"/>
                <w:vAlign w:val="center"/>
              </w:tcPr>
              <w:p w14:paraId="463EE24B" w14:textId="0E021244" w:rsidR="00A64327" w:rsidRDefault="00AB6E44">
                <w:pPr>
                  <w:rPr>
                    <w:szCs w:val="22"/>
                  </w:rPr>
                </w:pPr>
                <w:r>
                  <w:rPr>
                    <w:szCs w:val="24"/>
                  </w:rPr>
                  <w:t>Socialinis verslas</w:t>
                </w:r>
              </w:p>
            </w:tc>
          </w:sdtContent>
        </w:sdt>
      </w:tr>
      <w:tr w:rsidR="00A64327" w14:paraId="29303063" w14:textId="77777777">
        <w:tc>
          <w:tcPr>
            <w:tcW w:w="816" w:type="dxa"/>
            <w:vAlign w:val="center"/>
          </w:tcPr>
          <w:p w14:paraId="3A65344B" w14:textId="77777777" w:rsidR="00A64327" w:rsidRDefault="00164C2F">
            <w:pPr>
              <w:jc w:val="center"/>
              <w:rPr>
                <w:szCs w:val="22"/>
              </w:rPr>
            </w:pPr>
            <w:r>
              <w:rPr>
                <w:szCs w:val="22"/>
              </w:rPr>
              <w:t>1.3</w:t>
            </w:r>
          </w:p>
        </w:tc>
        <w:tc>
          <w:tcPr>
            <w:tcW w:w="2400" w:type="dxa"/>
            <w:vAlign w:val="center"/>
          </w:tcPr>
          <w:p w14:paraId="5793E44E" w14:textId="77777777" w:rsidR="00A64327" w:rsidRDefault="00164C2F">
            <w:pPr>
              <w:jc w:val="both"/>
              <w:rPr>
                <w:iCs/>
                <w:szCs w:val="24"/>
              </w:rPr>
            </w:pPr>
            <w:r>
              <w:rPr>
                <w:szCs w:val="22"/>
              </w:rPr>
              <w:t xml:space="preserve">VPS priemonės  pavadinimas </w:t>
            </w:r>
          </w:p>
        </w:tc>
        <w:sdt>
          <w:sdtPr>
            <w:rPr>
              <w:szCs w:val="24"/>
            </w:rPr>
            <w:id w:val="272133365"/>
            <w:placeholder>
              <w:docPart w:val="071EDE96EAC147F3B0003436CA0896D7"/>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EndPr/>
          <w:sdtContent>
            <w:tc>
              <w:tcPr>
                <w:tcW w:w="6746" w:type="dxa"/>
                <w:gridSpan w:val="4"/>
              </w:tcPr>
              <w:p w14:paraId="5FAA73FA" w14:textId="22731488" w:rsidR="00A64327" w:rsidRDefault="00AB6E44">
                <w:pPr>
                  <w:jc w:val="both"/>
                  <w:rPr>
                    <w:szCs w:val="22"/>
                  </w:rPr>
                </w:pPr>
                <w:r>
                  <w:rPr>
                    <w:szCs w:val="24"/>
                  </w:rPr>
                  <w:t>Socialinis verslas</w:t>
                </w:r>
              </w:p>
            </w:tc>
          </w:sdtContent>
        </w:sdt>
      </w:tr>
      <w:tr w:rsidR="00A64327" w14:paraId="47123E70" w14:textId="77777777">
        <w:tc>
          <w:tcPr>
            <w:tcW w:w="816" w:type="dxa"/>
            <w:vAlign w:val="center"/>
          </w:tcPr>
          <w:p w14:paraId="38BD1564" w14:textId="77777777" w:rsidR="00A64327" w:rsidRDefault="00164C2F">
            <w:pPr>
              <w:jc w:val="center"/>
              <w:rPr>
                <w:szCs w:val="22"/>
              </w:rPr>
            </w:pPr>
            <w:r>
              <w:rPr>
                <w:szCs w:val="22"/>
              </w:rPr>
              <w:t>1.4.</w:t>
            </w:r>
          </w:p>
        </w:tc>
        <w:tc>
          <w:tcPr>
            <w:tcW w:w="2400" w:type="dxa"/>
            <w:vAlign w:val="center"/>
          </w:tcPr>
          <w:p w14:paraId="48EA657C" w14:textId="77777777" w:rsidR="00A64327" w:rsidRDefault="00164C2F">
            <w:pPr>
              <w:jc w:val="both"/>
              <w:rPr>
                <w:iCs/>
                <w:szCs w:val="24"/>
              </w:rPr>
            </w:pPr>
            <w:r>
              <w:rPr>
                <w:szCs w:val="22"/>
              </w:rPr>
              <w:t>VPS priemonės kodas</w:t>
            </w:r>
          </w:p>
        </w:tc>
        <w:sdt>
          <w:sdtPr>
            <w:id w:val="110257173"/>
            <w:placeholder>
              <w:docPart w:val="6972E2A7543D4876BB3E970A75B995B3"/>
            </w:placeholder>
          </w:sdtPr>
          <w:sdtEndPr/>
          <w:sdtContent>
            <w:tc>
              <w:tcPr>
                <w:tcW w:w="6746" w:type="dxa"/>
                <w:gridSpan w:val="4"/>
              </w:tcPr>
              <w:p w14:paraId="63441CD0" w14:textId="24DB8C11" w:rsidR="00A64327" w:rsidRDefault="00AB6E44">
                <w:pPr>
                  <w:jc w:val="both"/>
                  <w:rPr>
                    <w:szCs w:val="22"/>
                  </w:rPr>
                </w:pPr>
                <w:r w:rsidRPr="006F28BB">
                  <w:rPr>
                    <w:szCs w:val="24"/>
                  </w:rPr>
                  <w:t>JONA-LEADER-20VVG-0</w:t>
                </w:r>
                <w:r>
                  <w:rPr>
                    <w:szCs w:val="24"/>
                  </w:rPr>
                  <w:t>6</w:t>
                </w:r>
                <w:r w:rsidRPr="006F28BB">
                  <w:rPr>
                    <w:szCs w:val="24"/>
                  </w:rPr>
                  <w:t>-0</w:t>
                </w:r>
                <w:r>
                  <w:rPr>
                    <w:szCs w:val="24"/>
                  </w:rPr>
                  <w:t>4</w:t>
                </w:r>
              </w:p>
            </w:tc>
          </w:sdtContent>
        </w:sdt>
      </w:tr>
      <w:tr w:rsidR="00A64327" w14:paraId="32906752" w14:textId="77777777">
        <w:tc>
          <w:tcPr>
            <w:tcW w:w="816" w:type="dxa"/>
            <w:vAlign w:val="center"/>
          </w:tcPr>
          <w:p w14:paraId="21F23797" w14:textId="77777777" w:rsidR="00A64327" w:rsidRDefault="00164C2F">
            <w:pPr>
              <w:jc w:val="center"/>
              <w:rPr>
                <w:iCs/>
                <w:szCs w:val="24"/>
              </w:rPr>
            </w:pPr>
            <w:r>
              <w:rPr>
                <w:iCs/>
                <w:szCs w:val="24"/>
              </w:rPr>
              <w:t>1.5.</w:t>
            </w:r>
          </w:p>
        </w:tc>
        <w:tc>
          <w:tcPr>
            <w:tcW w:w="2400" w:type="dxa"/>
            <w:vAlign w:val="center"/>
          </w:tcPr>
          <w:p w14:paraId="644B5AB8" w14:textId="77777777" w:rsidR="00A64327" w:rsidRDefault="00164C2F">
            <w:pPr>
              <w:jc w:val="both"/>
              <w:rPr>
                <w:iCs/>
                <w:szCs w:val="24"/>
              </w:rPr>
            </w:pPr>
            <w:r>
              <w:rPr>
                <w:iCs/>
                <w:szCs w:val="24"/>
              </w:rPr>
              <w:t>Kvietimas patvirtintas VPS vykdytojos</w:t>
            </w:r>
          </w:p>
        </w:tc>
        <w:tc>
          <w:tcPr>
            <w:tcW w:w="1634" w:type="dxa"/>
            <w:gridSpan w:val="2"/>
          </w:tcPr>
          <w:p w14:paraId="39E42DE5" w14:textId="77777777" w:rsidR="00A64327" w:rsidRDefault="00A64327">
            <w:pPr>
              <w:jc w:val="both"/>
              <w:rPr>
                <w:szCs w:val="22"/>
              </w:rPr>
            </w:pPr>
          </w:p>
          <w:p w14:paraId="75FECF14" w14:textId="77777777" w:rsidR="00A64327" w:rsidRDefault="00164C2F">
            <w:pPr>
              <w:jc w:val="both"/>
              <w:rPr>
                <w:i/>
                <w:iCs/>
                <w:sz w:val="22"/>
                <w:szCs w:val="22"/>
              </w:rPr>
            </w:pPr>
            <w:r>
              <w:rPr>
                <w:i/>
                <w:iCs/>
                <w:sz w:val="22"/>
                <w:szCs w:val="22"/>
              </w:rPr>
              <w:t>(nurodoma kvietimo patvirtinimo data)</w:t>
            </w:r>
          </w:p>
        </w:tc>
        <w:tc>
          <w:tcPr>
            <w:tcW w:w="5112" w:type="dxa"/>
            <w:gridSpan w:val="2"/>
          </w:tcPr>
          <w:p w14:paraId="4B5B262F" w14:textId="77777777"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BA384B">
              <w:rPr>
                <w:szCs w:val="22"/>
                <w:lang w:val="en-US"/>
              </w:rPr>
              <w:pict w14:anchorId="0D08A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0" o:title=""/>
                </v:shape>
              </w:pict>
            </w:r>
          </w:p>
          <w:p w14:paraId="02D4A37B" w14:textId="31B1E838" w:rsidR="00A64327" w:rsidRDefault="00BA384B">
            <w:pPr>
              <w:ind w:firstLine="62"/>
              <w:jc w:val="both"/>
              <w:rPr>
                <w:szCs w:val="22"/>
              </w:rPr>
            </w:pPr>
            <w:sdt>
              <w:sdtPr>
                <w:rPr>
                  <w:szCs w:val="24"/>
                </w:rPr>
                <w:id w:val="-1011757726"/>
                <w14:checkbox>
                  <w14:checked w14:val="1"/>
                  <w14:checkedState w14:val="2612" w14:font="MS Gothic"/>
                  <w14:uncheckedState w14:val="2610" w14:font="MS Gothic"/>
                </w14:checkbox>
              </w:sdtPr>
              <w:sdtEndPr/>
              <w:sdtContent>
                <w:r w:rsidR="00AB6E44">
                  <w:rPr>
                    <w:rFonts w:ascii="MS Gothic" w:eastAsia="MS Gothic" w:hAnsi="MS Gothic" w:hint="eastAsia"/>
                    <w:szCs w:val="24"/>
                  </w:rPr>
                  <w:t>☒</w:t>
                </w:r>
              </w:sdtContent>
            </w:sdt>
            <w:r w:rsidR="00AB6E44">
              <w:t xml:space="preserve"> </w:t>
            </w:r>
            <w:r w:rsidR="00164C2F">
              <w:rPr>
                <w:szCs w:val="22"/>
              </w:rPr>
              <w:t xml:space="preserve">kolegialaus valdymo organo sprendimu Nr. </w:t>
            </w:r>
            <w:r w:rsidR="00AB6E44">
              <w:object w:dxaOrig="1440" w:dyaOrig="360" w14:anchorId="34E697FA">
                <v:shape id="_x0000_i1038" type="#_x0000_t75" style="width:1in;height:18pt" o:ole="">
                  <v:imagedata r:id="rId11" o:title=""/>
                </v:shape>
                <w:control r:id="rId12" w:name="TextBox2" w:shapeid="_x0000_i1038"/>
              </w:object>
            </w:r>
          </w:p>
        </w:tc>
      </w:tr>
      <w:tr w:rsidR="00637F8D" w14:paraId="30DC9558" w14:textId="77777777">
        <w:tc>
          <w:tcPr>
            <w:tcW w:w="816" w:type="dxa"/>
            <w:vAlign w:val="center"/>
          </w:tcPr>
          <w:p w14:paraId="68D89320" w14:textId="77777777" w:rsidR="00637F8D" w:rsidRDefault="00637F8D" w:rsidP="00637F8D">
            <w:pPr>
              <w:jc w:val="center"/>
              <w:rPr>
                <w:szCs w:val="22"/>
              </w:rPr>
            </w:pPr>
            <w:r>
              <w:rPr>
                <w:szCs w:val="22"/>
              </w:rPr>
              <w:t>1.6.</w:t>
            </w:r>
          </w:p>
        </w:tc>
        <w:tc>
          <w:tcPr>
            <w:tcW w:w="2400" w:type="dxa"/>
            <w:vAlign w:val="center"/>
          </w:tcPr>
          <w:p w14:paraId="57911767" w14:textId="77777777" w:rsidR="00637F8D" w:rsidRDefault="00637F8D" w:rsidP="00637F8D">
            <w:pPr>
              <w:jc w:val="both"/>
              <w:rPr>
                <w:szCs w:val="24"/>
              </w:rPr>
            </w:pPr>
            <w:r>
              <w:rPr>
                <w:szCs w:val="22"/>
              </w:rPr>
              <w:t>Kvietimui skiriama VPS paramos lėšų suma, Eur</w:t>
            </w:r>
          </w:p>
        </w:tc>
        <w:tc>
          <w:tcPr>
            <w:tcW w:w="6746" w:type="dxa"/>
            <w:gridSpan w:val="4"/>
          </w:tcPr>
          <w:p w14:paraId="743BB005" w14:textId="22188ED5" w:rsidR="00637F8D" w:rsidRDefault="00637F8D" w:rsidP="00637F8D">
            <w:pPr>
              <w:jc w:val="both"/>
              <w:rPr>
                <w:szCs w:val="22"/>
              </w:rPr>
            </w:pPr>
            <w:r>
              <w:object w:dxaOrig="1440" w:dyaOrig="360" w14:anchorId="650176F2">
                <v:shape id="_x0000_i1040" type="#_x0000_t75" style="width:1in;height:18pt" o:ole="">
                  <v:imagedata r:id="rId13" o:title=""/>
                </v:shape>
                <w:control r:id="rId14" w:name="TextBox3" w:shapeid="_x0000_i1040"/>
              </w:object>
            </w:r>
            <w:r>
              <w:t xml:space="preserve"> Eur</w:t>
            </w:r>
          </w:p>
        </w:tc>
      </w:tr>
      <w:tr w:rsidR="00637F8D" w14:paraId="1612D69F" w14:textId="77777777">
        <w:tc>
          <w:tcPr>
            <w:tcW w:w="816" w:type="dxa"/>
            <w:vAlign w:val="center"/>
          </w:tcPr>
          <w:p w14:paraId="195A2F9B" w14:textId="77777777" w:rsidR="00637F8D" w:rsidRDefault="00637F8D" w:rsidP="00637F8D">
            <w:pPr>
              <w:jc w:val="center"/>
              <w:rPr>
                <w:szCs w:val="22"/>
              </w:rPr>
            </w:pPr>
            <w:r>
              <w:rPr>
                <w:szCs w:val="22"/>
              </w:rPr>
              <w:t>1.7.</w:t>
            </w:r>
          </w:p>
        </w:tc>
        <w:tc>
          <w:tcPr>
            <w:tcW w:w="2400" w:type="dxa"/>
            <w:vAlign w:val="center"/>
          </w:tcPr>
          <w:p w14:paraId="33E11098" w14:textId="77777777" w:rsidR="00637F8D" w:rsidRDefault="00637F8D" w:rsidP="00637F8D">
            <w:pPr>
              <w:jc w:val="both"/>
              <w:rPr>
                <w:szCs w:val="22"/>
              </w:rPr>
            </w:pPr>
            <w:r>
              <w:rPr>
                <w:szCs w:val="22"/>
              </w:rPr>
              <w:t>Didžiausia galima parama vienam vietos projektui įgyvendinti, Eur</w:t>
            </w:r>
          </w:p>
        </w:tc>
        <w:tc>
          <w:tcPr>
            <w:tcW w:w="6746" w:type="dxa"/>
            <w:gridSpan w:val="4"/>
          </w:tcPr>
          <w:p w14:paraId="5C467567" w14:textId="2D2873E0" w:rsidR="00637F8D" w:rsidRDefault="00637F8D" w:rsidP="00637F8D">
            <w:pPr>
              <w:jc w:val="both"/>
              <w:rPr>
                <w:szCs w:val="22"/>
              </w:rPr>
            </w:pPr>
            <w:r w:rsidRPr="00B12A5A">
              <w:t xml:space="preserve">iki </w:t>
            </w:r>
            <w:r>
              <w:object w:dxaOrig="1440" w:dyaOrig="360" w14:anchorId="3ED91D05">
                <v:shape id="_x0000_i1042" type="#_x0000_t75" style="width:1in;height:18pt" o:ole="">
                  <v:imagedata r:id="rId15" o:title=""/>
                </v:shape>
                <w:control r:id="rId16" w:name="TextBox31" w:shapeid="_x0000_i1042"/>
              </w:object>
            </w:r>
            <w:r>
              <w:t xml:space="preserve"> Eur</w:t>
            </w:r>
          </w:p>
        </w:tc>
      </w:tr>
      <w:tr w:rsidR="00637F8D" w14:paraId="49022D7D" w14:textId="77777777">
        <w:tc>
          <w:tcPr>
            <w:tcW w:w="816" w:type="dxa"/>
            <w:vAlign w:val="center"/>
          </w:tcPr>
          <w:p w14:paraId="6BC0624F" w14:textId="77777777" w:rsidR="00637F8D" w:rsidRDefault="00637F8D" w:rsidP="00637F8D">
            <w:pPr>
              <w:jc w:val="center"/>
              <w:rPr>
                <w:szCs w:val="22"/>
              </w:rPr>
            </w:pPr>
            <w:r>
              <w:rPr>
                <w:szCs w:val="22"/>
              </w:rPr>
              <w:t>1.8.</w:t>
            </w:r>
          </w:p>
        </w:tc>
        <w:tc>
          <w:tcPr>
            <w:tcW w:w="2400" w:type="dxa"/>
            <w:vAlign w:val="center"/>
          </w:tcPr>
          <w:p w14:paraId="4E8854A7" w14:textId="77777777" w:rsidR="00637F8D" w:rsidRDefault="00637F8D" w:rsidP="00637F8D">
            <w:pPr>
              <w:jc w:val="both"/>
              <w:rPr>
                <w:szCs w:val="22"/>
              </w:rPr>
            </w:pPr>
            <w:r>
              <w:rPr>
                <w:szCs w:val="22"/>
              </w:rPr>
              <w:t>Paramos vietos projektui įgyvendinti lyginamoji dalis, proc.</w:t>
            </w:r>
          </w:p>
        </w:tc>
        <w:tc>
          <w:tcPr>
            <w:tcW w:w="6746" w:type="dxa"/>
            <w:gridSpan w:val="4"/>
          </w:tcPr>
          <w:p w14:paraId="31B236B0" w14:textId="77777777" w:rsidR="00637F8D" w:rsidRDefault="00637F8D" w:rsidP="00637F8D">
            <w:pPr>
              <w:jc w:val="both"/>
            </w:pPr>
          </w:p>
          <w:p w14:paraId="1CE8DD19" w14:textId="380D612F" w:rsidR="00637F8D" w:rsidRPr="005076CD" w:rsidRDefault="00637F8D" w:rsidP="00637F8D">
            <w:pPr>
              <w:jc w:val="both"/>
            </w:pPr>
            <w:r>
              <w:t xml:space="preserve">iki </w:t>
            </w:r>
            <w:r>
              <w:object w:dxaOrig="1440" w:dyaOrig="360" w14:anchorId="1C9F98B6">
                <v:shape id="_x0000_i1044" type="#_x0000_t75" style="width:1in;height:18pt" o:ole="">
                  <v:imagedata r:id="rId17" o:title=""/>
                </v:shape>
                <w:control r:id="rId18" w:name="TextBox5" w:shapeid="_x0000_i1044"/>
              </w:object>
            </w:r>
            <w:r>
              <w:t xml:space="preserve"> proc.</w:t>
            </w:r>
          </w:p>
          <w:p w14:paraId="6E9AF050" w14:textId="3B53E5B1" w:rsidR="00637F8D" w:rsidRDefault="00637F8D" w:rsidP="00637F8D">
            <w:pPr>
              <w:jc w:val="both"/>
              <w:rPr>
                <w:szCs w:val="22"/>
              </w:rPr>
            </w:pPr>
          </w:p>
        </w:tc>
      </w:tr>
      <w:tr w:rsidR="00A64327" w14:paraId="17412D3F" w14:textId="77777777">
        <w:tc>
          <w:tcPr>
            <w:tcW w:w="816" w:type="dxa"/>
            <w:vAlign w:val="center"/>
          </w:tcPr>
          <w:p w14:paraId="7397FB22" w14:textId="77777777" w:rsidR="00A64327" w:rsidRDefault="00164C2F">
            <w:pPr>
              <w:jc w:val="center"/>
              <w:rPr>
                <w:szCs w:val="22"/>
              </w:rPr>
            </w:pPr>
            <w:r>
              <w:rPr>
                <w:szCs w:val="22"/>
              </w:rPr>
              <w:lastRenderedPageBreak/>
              <w:t>1.9.</w:t>
            </w:r>
          </w:p>
        </w:tc>
        <w:tc>
          <w:tcPr>
            <w:tcW w:w="2400" w:type="dxa"/>
            <w:vAlign w:val="center"/>
          </w:tcPr>
          <w:p w14:paraId="288A48AE" w14:textId="77777777" w:rsidR="00A64327" w:rsidRDefault="00164C2F">
            <w:pPr>
              <w:jc w:val="both"/>
              <w:rPr>
                <w:szCs w:val="22"/>
              </w:rPr>
            </w:pPr>
            <w:r>
              <w:rPr>
                <w:szCs w:val="22"/>
              </w:rPr>
              <w:t>Finansavimo šaltiniai</w:t>
            </w:r>
          </w:p>
        </w:tc>
        <w:tc>
          <w:tcPr>
            <w:tcW w:w="6746" w:type="dxa"/>
            <w:gridSpan w:val="4"/>
          </w:tcPr>
          <w:p w14:paraId="5C130277" w14:textId="70E17A75" w:rsidR="00A64327" w:rsidRDefault="00BA384B">
            <w:pPr>
              <w:ind w:firstLine="62"/>
              <w:jc w:val="both"/>
              <w:rPr>
                <w:iCs/>
                <w:szCs w:val="24"/>
              </w:rPr>
            </w:pPr>
            <w:sdt>
              <w:sdtPr>
                <w:rPr>
                  <w:szCs w:val="24"/>
                </w:rPr>
                <w:id w:val="-738940958"/>
                <w14:checkbox>
                  <w14:checked w14:val="1"/>
                  <w14:checkedState w14:val="2612" w14:font="MS Gothic"/>
                  <w14:uncheckedState w14:val="2610" w14:font="MS Gothic"/>
                </w14:checkbox>
              </w:sdtPr>
              <w:sdtEndPr/>
              <w:sdtContent>
                <w:r w:rsidR="00AB6E44">
                  <w:rPr>
                    <w:rFonts w:ascii="MS Gothic" w:eastAsia="MS Gothic" w:hAnsi="MS Gothic" w:hint="eastAsia"/>
                    <w:szCs w:val="24"/>
                  </w:rPr>
                  <w:t>☒</w:t>
                </w:r>
              </w:sdtContent>
            </w:sdt>
            <w:r w:rsidR="00164C2F">
              <w:rPr>
                <w:iCs/>
                <w:szCs w:val="24"/>
              </w:rPr>
              <w:t xml:space="preserve"> EŽŪFKP ir Lietuvos Respublikos valstybės biudžeto lėšos </w:t>
            </w:r>
          </w:p>
          <w:p w14:paraId="60528577" w14:textId="77777777" w:rsidR="00A64327" w:rsidRDefault="00164C2F">
            <w:pPr>
              <w:ind w:firstLine="62"/>
              <w:jc w:val="both"/>
              <w:rPr>
                <w:iCs/>
                <w:szCs w:val="24"/>
              </w:rPr>
            </w:pPr>
            <w:r>
              <w:rPr>
                <w:rFonts w:ascii="MS Gothic" w:eastAsia="MS Gothic" w:hAnsi="MS Gothic"/>
                <w:iCs/>
                <w:szCs w:val="24"/>
              </w:rPr>
              <w:t>☐</w:t>
            </w:r>
            <w:r>
              <w:rPr>
                <w:iCs/>
                <w:szCs w:val="24"/>
              </w:rPr>
              <w:t xml:space="preserve"> Kita</w:t>
            </w:r>
          </w:p>
          <w:p w14:paraId="6DB015CC" w14:textId="00A3BA6C" w:rsidR="00A64327" w:rsidRPr="00637F8D" w:rsidRDefault="00164C2F">
            <w:pPr>
              <w:jc w:val="both"/>
              <w:rPr>
                <w:i/>
                <w:sz w:val="20"/>
              </w:rPr>
            </w:pPr>
            <w:r>
              <w:rPr>
                <w:i/>
                <w:sz w:val="20"/>
              </w:rPr>
              <w:t>(Jei pasirenkama „Kita“, nurodomas finansavimo šaltinio pavadinimas.)</w:t>
            </w:r>
          </w:p>
        </w:tc>
      </w:tr>
      <w:tr w:rsidR="00A64327" w14:paraId="72ADC45B" w14:textId="77777777">
        <w:tc>
          <w:tcPr>
            <w:tcW w:w="816" w:type="dxa"/>
            <w:vAlign w:val="center"/>
          </w:tcPr>
          <w:p w14:paraId="3A71805C" w14:textId="77777777" w:rsidR="00A64327" w:rsidRDefault="00164C2F">
            <w:pPr>
              <w:jc w:val="center"/>
              <w:rPr>
                <w:szCs w:val="22"/>
              </w:rPr>
            </w:pPr>
            <w:r>
              <w:rPr>
                <w:szCs w:val="22"/>
              </w:rPr>
              <w:t>1.10.</w:t>
            </w:r>
          </w:p>
        </w:tc>
        <w:tc>
          <w:tcPr>
            <w:tcW w:w="2400" w:type="dxa"/>
            <w:vAlign w:val="center"/>
          </w:tcPr>
          <w:p w14:paraId="2F562549" w14:textId="77777777" w:rsidR="00A64327" w:rsidRDefault="00164C2F">
            <w:pPr>
              <w:jc w:val="both"/>
              <w:rPr>
                <w:szCs w:val="22"/>
              </w:rPr>
            </w:pPr>
            <w:r>
              <w:rPr>
                <w:szCs w:val="22"/>
              </w:rPr>
              <w:t>Remiamos veiklos</w:t>
            </w:r>
          </w:p>
        </w:tc>
        <w:tc>
          <w:tcPr>
            <w:tcW w:w="6746" w:type="dxa"/>
            <w:gridSpan w:val="4"/>
          </w:tcPr>
          <w:p w14:paraId="3E6E9179" w14:textId="77777777" w:rsidR="00637F8D" w:rsidRDefault="00637F8D" w:rsidP="00637F8D">
            <w:pPr>
              <w:jc w:val="both"/>
            </w:pPr>
            <w:r>
              <w:t xml:space="preserve">Priemone numatoma skatinti paslaugų, svarbių kaimo gyventojų gyvenimo kokybei, kūrimą ir plėtrą. </w:t>
            </w:r>
          </w:p>
          <w:p w14:paraId="32CFAF2B" w14:textId="77777777" w:rsidR="00637F8D" w:rsidRDefault="00637F8D" w:rsidP="00637F8D">
            <w:pPr>
              <w:jc w:val="both"/>
            </w:pPr>
            <w:r>
              <w:t>Priemonė skirta kaimo gyventojų socialinei atskirčiai ir skurdui mažinti, įgalinant projektų pareiškėjus socialinės ekonomikos pagrindais įsigyti paslaugoms teikti reikalingas prekes ir paslaugas, kad būtų užtikrintas pasirinktų kaimo gyventojų ekonominei, socialinei, kultūrinei veiklai reikšmingų paslaugų teikimas ir prieinamumas. Numatoma, kad socialinio verslo dėka išaugs socialinių paslaugų gavėjų skaičius.</w:t>
            </w:r>
          </w:p>
          <w:p w14:paraId="647FC0C9" w14:textId="77777777" w:rsidR="00637F8D" w:rsidRDefault="00637F8D" w:rsidP="00637F8D"/>
          <w:p w14:paraId="1413D9C1" w14:textId="1A3DE842" w:rsidR="00637F8D" w:rsidRDefault="00637F8D" w:rsidP="00637F8D">
            <w:pPr>
              <w:jc w:val="both"/>
            </w:pPr>
            <w:r>
              <w:t>Pokytis kuriuo siekiama</w:t>
            </w:r>
            <w:r w:rsidRPr="00D961DD">
              <w:t xml:space="preserve"> </w:t>
            </w:r>
            <w:r>
              <w:t>VPS p</w:t>
            </w:r>
            <w:r w:rsidRPr="00D961DD">
              <w:t>riemone</w:t>
            </w:r>
            <w:r>
              <w:t xml:space="preserve">: </w:t>
            </w:r>
            <w:r w:rsidRPr="00D020D5">
              <w:t>1) Padidinta socialinių paslaugų įvairovė;</w:t>
            </w:r>
            <w:r w:rsidR="00971DA1">
              <w:t xml:space="preserve"> </w:t>
            </w:r>
            <w:r w:rsidRPr="00D020D5">
              <w:t>2) Pagerėjusi paslaugų kokybė ir prieinamumas</w:t>
            </w:r>
            <w:r>
              <w:t>.</w:t>
            </w:r>
          </w:p>
          <w:p w14:paraId="589588D2" w14:textId="77777777" w:rsidR="00637F8D" w:rsidRDefault="00637F8D" w:rsidP="00637F8D">
            <w:pPr>
              <w:jc w:val="both"/>
            </w:pPr>
          </w:p>
          <w:p w14:paraId="7BAEB39B" w14:textId="77777777" w:rsidR="00637F8D" w:rsidRDefault="00637F8D" w:rsidP="00637F8D">
            <w:pPr>
              <w:jc w:val="both"/>
            </w:pPr>
            <w:r w:rsidRPr="00D020D5">
              <w:t>Priemone siekiama paskatinti klimato kaitos poveikio švelninimo priemonių diegimą ir taip prisidėti prie klimato kaitos mažinimo</w:t>
            </w:r>
            <w:r>
              <w:t>.</w:t>
            </w:r>
          </w:p>
          <w:p w14:paraId="782D40E9" w14:textId="77777777" w:rsidR="00637F8D" w:rsidRDefault="00637F8D" w:rsidP="00637F8D">
            <w:pPr>
              <w:jc w:val="both"/>
            </w:pPr>
          </w:p>
          <w:p w14:paraId="7B20115E" w14:textId="77777777" w:rsidR="00637F8D" w:rsidRDefault="00637F8D" w:rsidP="00637F8D">
            <w:pPr>
              <w:jc w:val="both"/>
            </w:pPr>
            <w:r w:rsidRPr="00D020D5">
              <w:t>Skiriami papildomi balai projektams, kurie tenkins gyventojų poreikius, susijusius su maistu ir sveikata arba gerins gyvūnų gerovę</w:t>
            </w:r>
            <w:r>
              <w:t>.</w:t>
            </w:r>
          </w:p>
          <w:p w14:paraId="1847448D" w14:textId="77777777" w:rsidR="00637F8D" w:rsidRDefault="00637F8D" w:rsidP="00637F8D">
            <w:pPr>
              <w:jc w:val="both"/>
              <w:rPr>
                <w:szCs w:val="24"/>
              </w:rPr>
            </w:pPr>
          </w:p>
          <w:p w14:paraId="011DA361" w14:textId="77777777" w:rsidR="00637F8D" w:rsidRDefault="00637F8D" w:rsidP="00637F8D">
            <w:pPr>
              <w:jc w:val="both"/>
              <w:rPr>
                <w:szCs w:val="24"/>
              </w:rPr>
            </w:pPr>
            <w:r w:rsidRPr="00D961DD">
              <w:rPr>
                <w:szCs w:val="24"/>
              </w:rPr>
              <w:t xml:space="preserve">Remiamos veiklos: </w:t>
            </w:r>
            <w:r>
              <w:rPr>
                <w:szCs w:val="24"/>
              </w:rPr>
              <w:t>p</w:t>
            </w:r>
            <w:r w:rsidRPr="001B5506">
              <w:rPr>
                <w:szCs w:val="24"/>
              </w:rPr>
              <w:t>aslaugų centrų kūrimas ir veiklos organizavimas; kaimo bendruomenių ir kitų NVO ūkinei veiklai vykdyti reikalingos infrastruktūros gerinimas; socialinių paslaugų įvairovės didinimas</w:t>
            </w:r>
            <w:r>
              <w:rPr>
                <w:szCs w:val="24"/>
              </w:rPr>
              <w:t>.</w:t>
            </w:r>
          </w:p>
          <w:p w14:paraId="69115EA8" w14:textId="77777777" w:rsidR="00637F8D" w:rsidRDefault="00637F8D" w:rsidP="00637F8D">
            <w:pPr>
              <w:jc w:val="both"/>
              <w:rPr>
                <w:szCs w:val="24"/>
              </w:rPr>
            </w:pPr>
          </w:p>
          <w:p w14:paraId="1BADB963" w14:textId="5A69497E" w:rsidR="00A64327" w:rsidRDefault="00637F8D" w:rsidP="00637F8D">
            <w:pPr>
              <w:jc w:val="both"/>
              <w:rPr>
                <w:szCs w:val="22"/>
              </w:rPr>
            </w:pPr>
            <w:r w:rsidRPr="00211983">
              <w:t xml:space="preserve">Priemonės tikslinė grupė - </w:t>
            </w:r>
            <w:r w:rsidRPr="001B5506">
              <w:t>VVG teritorijos gyventojai, socialiai pažeidžiamos grupės, skurdo riziką patiriantys gyventojai, kaimo bendruomenės ir kt.</w:t>
            </w:r>
          </w:p>
        </w:tc>
      </w:tr>
      <w:tr w:rsidR="00A64327" w14:paraId="084394DB" w14:textId="77777777">
        <w:tc>
          <w:tcPr>
            <w:tcW w:w="816" w:type="dxa"/>
            <w:vAlign w:val="center"/>
          </w:tcPr>
          <w:p w14:paraId="0F52DC82" w14:textId="77777777" w:rsidR="00A64327" w:rsidRDefault="00164C2F">
            <w:pPr>
              <w:jc w:val="center"/>
              <w:rPr>
                <w:rFonts w:eastAsia="Calibri"/>
                <w:szCs w:val="24"/>
              </w:rPr>
            </w:pPr>
            <w:r>
              <w:rPr>
                <w:rFonts w:eastAsia="Calibri"/>
                <w:szCs w:val="24"/>
              </w:rPr>
              <w:t>1.11.</w:t>
            </w:r>
          </w:p>
        </w:tc>
        <w:tc>
          <w:tcPr>
            <w:tcW w:w="2400" w:type="dxa"/>
            <w:vAlign w:val="center"/>
          </w:tcPr>
          <w:p w14:paraId="78E22E08" w14:textId="77777777" w:rsidR="00A64327" w:rsidRDefault="00164C2F">
            <w:pPr>
              <w:rPr>
                <w:szCs w:val="22"/>
              </w:rPr>
            </w:pPr>
            <w:r>
              <w:rPr>
                <w:rFonts w:eastAsia="Calibri"/>
                <w:szCs w:val="24"/>
              </w:rPr>
              <w:t>Tinkami vietos projektų pareiškėjai</w:t>
            </w:r>
          </w:p>
        </w:tc>
        <w:tc>
          <w:tcPr>
            <w:tcW w:w="6746" w:type="dxa"/>
            <w:gridSpan w:val="4"/>
          </w:tcPr>
          <w:p w14:paraId="1CB9356F" w14:textId="667D51B5" w:rsidR="00A64327" w:rsidRDefault="00637F8D">
            <w:pPr>
              <w:jc w:val="both"/>
              <w:rPr>
                <w:szCs w:val="22"/>
              </w:rPr>
            </w:pPr>
            <w:r w:rsidRPr="001B5506">
              <w:t>Juridiniai asmenys, nurodyti Socialinio verslo priemonės gairėse pagal Lietuvos kaimo plėtros programą</w:t>
            </w:r>
          </w:p>
        </w:tc>
      </w:tr>
      <w:tr w:rsidR="00A64327" w14:paraId="6E9F3C9B" w14:textId="77777777">
        <w:tc>
          <w:tcPr>
            <w:tcW w:w="816" w:type="dxa"/>
            <w:vAlign w:val="center"/>
          </w:tcPr>
          <w:p w14:paraId="23B24B82" w14:textId="77777777" w:rsidR="00A64327" w:rsidRDefault="00164C2F">
            <w:pPr>
              <w:jc w:val="center"/>
              <w:rPr>
                <w:rFonts w:eastAsia="Calibri"/>
                <w:szCs w:val="24"/>
              </w:rPr>
            </w:pPr>
            <w:r>
              <w:rPr>
                <w:rFonts w:eastAsia="Calibri"/>
                <w:szCs w:val="24"/>
              </w:rPr>
              <w:t>1.12.</w:t>
            </w:r>
          </w:p>
        </w:tc>
        <w:tc>
          <w:tcPr>
            <w:tcW w:w="2400" w:type="dxa"/>
            <w:vAlign w:val="center"/>
          </w:tcPr>
          <w:p w14:paraId="0A078BAD" w14:textId="77777777" w:rsidR="00A64327" w:rsidRDefault="00164C2F">
            <w:pPr>
              <w:rPr>
                <w:rFonts w:eastAsia="Calibri"/>
                <w:i/>
                <w:iCs/>
                <w:sz w:val="20"/>
              </w:rPr>
            </w:pPr>
            <w:r>
              <w:rPr>
                <w:rFonts w:eastAsia="Calibri"/>
                <w:szCs w:val="24"/>
              </w:rPr>
              <w:t>Tinkami vietos projektų partneriai</w:t>
            </w:r>
          </w:p>
          <w:p w14:paraId="5E863055" w14:textId="77777777" w:rsidR="00A64327" w:rsidRDefault="00A64327">
            <w:pPr>
              <w:rPr>
                <w:rFonts w:eastAsia="Calibri"/>
                <w:sz w:val="20"/>
              </w:rPr>
            </w:pPr>
          </w:p>
        </w:tc>
        <w:tc>
          <w:tcPr>
            <w:tcW w:w="6746" w:type="dxa"/>
            <w:gridSpan w:val="4"/>
          </w:tcPr>
          <w:p w14:paraId="67620DB0" w14:textId="77777777" w:rsidR="00637F8D" w:rsidRDefault="00637F8D" w:rsidP="00637F8D">
            <w:pPr>
              <w:jc w:val="both"/>
            </w:pPr>
            <w:r w:rsidRPr="001B5506">
              <w:t>Juridiniai asmenys, nurodyti Socialinio verslo priemonės gairėse pagal Lietuvos kaimo plėtros programą</w:t>
            </w:r>
          </w:p>
          <w:p w14:paraId="7EED3F38" w14:textId="37B40163" w:rsidR="00A64327" w:rsidRDefault="00637F8D" w:rsidP="00637F8D">
            <w:pPr>
              <w:jc w:val="both"/>
              <w:rPr>
                <w:i/>
                <w:iCs/>
                <w:szCs w:val="22"/>
              </w:rPr>
            </w:pPr>
            <w:r>
              <w:t>Pareiškėjai turi galimybę pasirinkti, ar projektą vykdyti su partneriu.</w:t>
            </w:r>
          </w:p>
        </w:tc>
      </w:tr>
      <w:tr w:rsidR="00A64327" w14:paraId="020491B5" w14:textId="77777777">
        <w:trPr>
          <w:trHeight w:val="445"/>
        </w:trPr>
        <w:tc>
          <w:tcPr>
            <w:tcW w:w="9962" w:type="dxa"/>
            <w:gridSpan w:val="6"/>
          </w:tcPr>
          <w:p w14:paraId="6DE4EA7C" w14:textId="77777777"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637F8D" w14:paraId="232AF8A8" w14:textId="77777777">
        <w:tc>
          <w:tcPr>
            <w:tcW w:w="816" w:type="dxa"/>
            <w:vAlign w:val="center"/>
          </w:tcPr>
          <w:p w14:paraId="04568D92" w14:textId="77777777" w:rsidR="00637F8D" w:rsidRDefault="00637F8D" w:rsidP="00637F8D">
            <w:pPr>
              <w:jc w:val="center"/>
              <w:rPr>
                <w:szCs w:val="22"/>
              </w:rPr>
            </w:pPr>
            <w:r>
              <w:rPr>
                <w:szCs w:val="22"/>
              </w:rPr>
              <w:t>2.1.</w:t>
            </w:r>
          </w:p>
        </w:tc>
        <w:tc>
          <w:tcPr>
            <w:tcW w:w="2400" w:type="dxa"/>
            <w:vAlign w:val="center"/>
          </w:tcPr>
          <w:p w14:paraId="0781D217" w14:textId="77777777" w:rsidR="00637F8D" w:rsidRDefault="00637F8D" w:rsidP="00637F8D">
            <w:pPr>
              <w:jc w:val="both"/>
              <w:rPr>
                <w:szCs w:val="22"/>
              </w:rPr>
            </w:pPr>
            <w:r>
              <w:rPr>
                <w:szCs w:val="22"/>
              </w:rPr>
              <w:t>Kvietimas teikti vietos projektus galioja</w:t>
            </w:r>
          </w:p>
        </w:tc>
        <w:tc>
          <w:tcPr>
            <w:tcW w:w="3094" w:type="dxa"/>
            <w:gridSpan w:val="3"/>
          </w:tcPr>
          <w:p w14:paraId="69B4BD07" w14:textId="2C3B7229" w:rsidR="00637F8D" w:rsidRDefault="00637F8D" w:rsidP="00637F8D">
            <w:pPr>
              <w:jc w:val="both"/>
            </w:pPr>
            <w:r>
              <w:t>Nuo 2026-0</w:t>
            </w:r>
            <w:r w:rsidR="00052827">
              <w:t>5</w:t>
            </w:r>
            <w:r>
              <w:t>-</w:t>
            </w:r>
            <w:r w:rsidR="00052827">
              <w:t>04</w:t>
            </w:r>
          </w:p>
          <w:p w14:paraId="71E8AAC0" w14:textId="06DDC6C5" w:rsidR="00637F8D" w:rsidRDefault="00637F8D" w:rsidP="00637F8D">
            <w:pPr>
              <w:jc w:val="both"/>
              <w:rPr>
                <w:szCs w:val="22"/>
              </w:rPr>
            </w:pPr>
            <w:r>
              <w:rPr>
                <w:sz w:val="20"/>
              </w:rPr>
              <w:object w:dxaOrig="1440" w:dyaOrig="360" w14:anchorId="0A65427F">
                <v:shape id="_x0000_i1046" type="#_x0000_t75" style="width:1in;height:18pt" o:ole="">
                  <v:imagedata r:id="rId19" o:title=""/>
                </v:shape>
                <w:control r:id="rId20" w:name="TextBox6" w:shapeid="_x0000_i1046"/>
              </w:object>
            </w:r>
          </w:p>
        </w:tc>
        <w:tc>
          <w:tcPr>
            <w:tcW w:w="3652" w:type="dxa"/>
          </w:tcPr>
          <w:p w14:paraId="6C42087A" w14:textId="4F8BD061" w:rsidR="00637F8D" w:rsidRPr="00E7363A" w:rsidRDefault="00637F8D" w:rsidP="00637F8D">
            <w:pPr>
              <w:jc w:val="both"/>
            </w:pPr>
            <w:r>
              <w:t>Iki 2026-0</w:t>
            </w:r>
            <w:r w:rsidR="00052827">
              <w:t>6</w:t>
            </w:r>
            <w:r>
              <w:t>-0</w:t>
            </w:r>
            <w:r w:rsidR="00052827">
              <w:t>5</w:t>
            </w:r>
          </w:p>
          <w:p w14:paraId="3C4C22F6" w14:textId="693FFE21" w:rsidR="00637F8D" w:rsidRDefault="00637F8D" w:rsidP="00637F8D">
            <w:pPr>
              <w:jc w:val="both"/>
              <w:rPr>
                <w:iCs/>
                <w:sz w:val="20"/>
              </w:rPr>
            </w:pPr>
            <w:r>
              <w:rPr>
                <w:iCs/>
                <w:sz w:val="20"/>
              </w:rPr>
              <w:object w:dxaOrig="1440" w:dyaOrig="360" w14:anchorId="678173BD">
                <v:shape id="_x0000_i1048" type="#_x0000_t75" style="width:1in;height:18pt" o:ole="">
                  <v:imagedata r:id="rId21" o:title=""/>
                </v:shape>
                <w:control r:id="rId22" w:name="TextBox7" w:shapeid="_x0000_i1048"/>
              </w:object>
            </w:r>
          </w:p>
          <w:p w14:paraId="569EBFA5" w14:textId="752A0151" w:rsidR="00637F8D" w:rsidRDefault="00637F8D" w:rsidP="00637F8D">
            <w:pPr>
              <w:jc w:val="both"/>
              <w:rPr>
                <w:szCs w:val="22"/>
              </w:rPr>
            </w:pPr>
          </w:p>
        </w:tc>
      </w:tr>
      <w:tr w:rsidR="00A64327" w14:paraId="5E14CF1F" w14:textId="77777777">
        <w:tc>
          <w:tcPr>
            <w:tcW w:w="816" w:type="dxa"/>
            <w:vAlign w:val="center"/>
          </w:tcPr>
          <w:p w14:paraId="42920518" w14:textId="77777777" w:rsidR="00A64327" w:rsidRDefault="00164C2F">
            <w:pPr>
              <w:jc w:val="center"/>
              <w:rPr>
                <w:szCs w:val="22"/>
              </w:rPr>
            </w:pPr>
            <w:bookmarkStart w:id="0" w:name="_Hlk210135032"/>
            <w:r>
              <w:rPr>
                <w:szCs w:val="22"/>
              </w:rPr>
              <w:t>2.2.</w:t>
            </w:r>
          </w:p>
        </w:tc>
        <w:tc>
          <w:tcPr>
            <w:tcW w:w="2400" w:type="dxa"/>
            <w:vAlign w:val="center"/>
          </w:tcPr>
          <w:p w14:paraId="76DA4F2B" w14:textId="77777777" w:rsidR="00A64327" w:rsidRPr="00F559BA" w:rsidRDefault="00164C2F">
            <w:pPr>
              <w:jc w:val="both"/>
              <w:rPr>
                <w:szCs w:val="22"/>
              </w:rPr>
            </w:pPr>
            <w:r w:rsidRPr="00F559BA">
              <w:rPr>
                <w:szCs w:val="22"/>
              </w:rPr>
              <w:t>Vietos projektų tinkamas pateikimo būdas:</w:t>
            </w:r>
          </w:p>
        </w:tc>
        <w:tc>
          <w:tcPr>
            <w:tcW w:w="6746" w:type="dxa"/>
            <w:gridSpan w:val="4"/>
          </w:tcPr>
          <w:p w14:paraId="252434D2" w14:textId="34EB1DFD" w:rsidR="00F559BA" w:rsidRPr="00971DA1" w:rsidRDefault="00F559BA" w:rsidP="00F559BA">
            <w:pPr>
              <w:jc w:val="both"/>
              <w:rPr>
                <w:szCs w:val="24"/>
              </w:rPr>
            </w:pPr>
            <w:r w:rsidRPr="00971DA1">
              <w:rPr>
                <w:szCs w:val="24"/>
              </w:rPr>
              <w:t>Vietos projekto paraiška ir ją lydintys dokumentai Nacionalinei mokėjimo agentūrai prie Žemės ūkio ministerijos teikiami pasirašyti kvalifikuotu elektroniniu parašu, naudojantis Žemės ūkio ministerijos informacinės sistemos (toliau – ŽŪMIS) pranešimų siuntimo funkcionalumu (ŽŪMIS meniu punktas „Pranešimai“).</w:t>
            </w:r>
          </w:p>
          <w:p w14:paraId="37C4D3BD" w14:textId="77777777" w:rsidR="004E438A" w:rsidRPr="00971DA1" w:rsidRDefault="004E438A" w:rsidP="00F559BA">
            <w:pPr>
              <w:jc w:val="both"/>
              <w:rPr>
                <w:szCs w:val="24"/>
              </w:rPr>
            </w:pPr>
          </w:p>
          <w:p w14:paraId="37840085" w14:textId="41710356" w:rsidR="00F559BA" w:rsidRPr="00F559BA" w:rsidRDefault="00F559BA" w:rsidP="00F559BA">
            <w:pPr>
              <w:jc w:val="both"/>
              <w:rPr>
                <w:sz w:val="20"/>
              </w:rPr>
            </w:pPr>
            <w:r w:rsidRPr="00971DA1">
              <w:rPr>
                <w:szCs w:val="24"/>
              </w:rPr>
              <w:t>Kitu būdu paraiškos, ir ją lydintys dokumentai nepriimami.</w:t>
            </w:r>
          </w:p>
        </w:tc>
      </w:tr>
      <w:bookmarkEnd w:id="0"/>
      <w:tr w:rsidR="00A64327" w14:paraId="3957B41D" w14:textId="77777777">
        <w:tc>
          <w:tcPr>
            <w:tcW w:w="9962" w:type="dxa"/>
            <w:gridSpan w:val="6"/>
          </w:tcPr>
          <w:p w14:paraId="5F5ACC2D" w14:textId="77777777" w:rsidR="00A64327" w:rsidRDefault="00164C2F">
            <w:pPr>
              <w:ind w:left="360" w:hanging="360"/>
              <w:jc w:val="both"/>
              <w:rPr>
                <w:b/>
                <w:bCs/>
                <w:szCs w:val="22"/>
              </w:rPr>
            </w:pPr>
            <w:r>
              <w:rPr>
                <w:b/>
                <w:bCs/>
                <w:szCs w:val="22"/>
              </w:rPr>
              <w:lastRenderedPageBreak/>
              <w:t>3.</w:t>
            </w:r>
            <w:r>
              <w:rPr>
                <w:b/>
                <w:bCs/>
                <w:szCs w:val="22"/>
              </w:rPr>
              <w:tab/>
              <w:t>TEISĖS AKTAI,</w:t>
            </w:r>
            <w:r>
              <w:rPr>
                <w:szCs w:val="22"/>
              </w:rPr>
              <w:t xml:space="preserve"> </w:t>
            </w:r>
            <w:r>
              <w:rPr>
                <w:b/>
                <w:bCs/>
                <w:szCs w:val="22"/>
              </w:rPr>
              <w:t>REGLAMENTUOJANTYS VIETOS PROJEKTŲ ATRANKOS IR ĮGYVENDINIMO TVARKĄ</w:t>
            </w:r>
          </w:p>
        </w:tc>
      </w:tr>
      <w:tr w:rsidR="00A64327" w14:paraId="3C1AC289" w14:textId="77777777">
        <w:tc>
          <w:tcPr>
            <w:tcW w:w="816" w:type="dxa"/>
            <w:vAlign w:val="center"/>
          </w:tcPr>
          <w:p w14:paraId="74A5873C" w14:textId="77777777" w:rsidR="00A64327" w:rsidRDefault="00164C2F">
            <w:pPr>
              <w:jc w:val="center"/>
              <w:rPr>
                <w:szCs w:val="22"/>
              </w:rPr>
            </w:pPr>
            <w:r>
              <w:rPr>
                <w:szCs w:val="22"/>
              </w:rPr>
              <w:t>3.1.</w:t>
            </w:r>
          </w:p>
        </w:tc>
        <w:tc>
          <w:tcPr>
            <w:tcW w:w="2400" w:type="dxa"/>
            <w:vAlign w:val="center"/>
          </w:tcPr>
          <w:p w14:paraId="0D420CAD" w14:textId="77777777" w:rsidR="00A64327" w:rsidRDefault="00164C2F">
            <w:pPr>
              <w:rPr>
                <w:szCs w:val="22"/>
              </w:rPr>
            </w:pPr>
            <w:r>
              <w:rPr>
                <w:szCs w:val="22"/>
              </w:rPr>
              <w:t>VPS (aktuali redakcija)</w:t>
            </w:r>
          </w:p>
        </w:tc>
        <w:tc>
          <w:tcPr>
            <w:tcW w:w="6746" w:type="dxa"/>
            <w:gridSpan w:val="4"/>
          </w:tcPr>
          <w:p w14:paraId="051A5E0C" w14:textId="77777777" w:rsidR="00637F8D" w:rsidRDefault="00637F8D" w:rsidP="00637F8D">
            <w:pPr>
              <w:jc w:val="both"/>
            </w:pPr>
            <w:r>
              <w:t>Jonavos rajono 2024-2027 m. vietos plėtros strategija</w:t>
            </w:r>
            <w:r>
              <w:rPr>
                <w:color w:val="808080"/>
              </w:rPr>
              <w:t>.</w:t>
            </w:r>
            <w:r>
              <w:t xml:space="preserve"> </w:t>
            </w:r>
          </w:p>
          <w:p w14:paraId="5F96999F" w14:textId="77777777" w:rsidR="00637F8D" w:rsidRDefault="00637F8D" w:rsidP="00637F8D">
            <w:pPr>
              <w:jc w:val="both"/>
            </w:pPr>
            <w:r>
              <w:t>Aktualios VPS nuoroda:</w:t>
            </w:r>
          </w:p>
          <w:p w14:paraId="51CCE284" w14:textId="2F90497F" w:rsidR="00A64327" w:rsidRDefault="00BA384B" w:rsidP="00637F8D">
            <w:pPr>
              <w:ind w:firstLine="62"/>
              <w:rPr>
                <w:szCs w:val="22"/>
              </w:rPr>
            </w:pPr>
            <w:hyperlink r:id="rId23" w:history="1">
              <w:r w:rsidR="00637F8D">
                <w:rPr>
                  <w:rStyle w:val="Hyperlink"/>
                </w:rPr>
                <w:t>JonavosVVG_3priedasVPSforma.pdf</w:t>
              </w:r>
            </w:hyperlink>
            <w:r w:rsidR="00637F8D" w:rsidRPr="00B12A5A">
              <w:t xml:space="preserve"> </w:t>
            </w:r>
          </w:p>
        </w:tc>
      </w:tr>
      <w:tr w:rsidR="00A64327" w14:paraId="2F2203A4" w14:textId="77777777">
        <w:tc>
          <w:tcPr>
            <w:tcW w:w="816" w:type="dxa"/>
            <w:vAlign w:val="center"/>
          </w:tcPr>
          <w:p w14:paraId="69A5E0C7" w14:textId="77777777" w:rsidR="00A64327" w:rsidRDefault="00164C2F">
            <w:pPr>
              <w:jc w:val="center"/>
              <w:rPr>
                <w:szCs w:val="22"/>
              </w:rPr>
            </w:pPr>
            <w:r>
              <w:rPr>
                <w:szCs w:val="22"/>
              </w:rPr>
              <w:t>3.2.</w:t>
            </w:r>
          </w:p>
        </w:tc>
        <w:tc>
          <w:tcPr>
            <w:tcW w:w="2400" w:type="dxa"/>
            <w:vAlign w:val="center"/>
          </w:tcPr>
          <w:p w14:paraId="1BAD186C" w14:textId="77777777" w:rsidR="00A64327" w:rsidRDefault="00164C2F">
            <w:pPr>
              <w:rPr>
                <w:szCs w:val="22"/>
              </w:rPr>
            </w:pPr>
            <w:r>
              <w:rPr>
                <w:szCs w:val="22"/>
              </w:rPr>
              <w:t>VP administravimo taisyklės</w:t>
            </w:r>
          </w:p>
        </w:tc>
        <w:tc>
          <w:tcPr>
            <w:tcW w:w="6746" w:type="dxa"/>
            <w:gridSpan w:val="4"/>
          </w:tcPr>
          <w:p w14:paraId="0CF507D2" w14:textId="77777777" w:rsidR="00637F8D" w:rsidRDefault="00164C2F">
            <w:pPr>
              <w:jc w:val="both"/>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r w:rsidR="00637F8D">
              <w:t xml:space="preserve"> </w:t>
            </w:r>
          </w:p>
          <w:p w14:paraId="5A8EB0D0" w14:textId="2F39C30E" w:rsidR="00637F8D" w:rsidRDefault="00BA384B">
            <w:pPr>
              <w:jc w:val="both"/>
              <w:rPr>
                <w:szCs w:val="22"/>
              </w:rPr>
            </w:pPr>
            <w:hyperlink r:id="rId24" w:history="1">
              <w:r w:rsidR="00637F8D">
                <w:rPr>
                  <w:rStyle w:val="Hyperlink"/>
                </w:rPr>
                <w:t>3D-528 Dėl Vietos projektų, įgyvendinamų bendruomenių inicijuotos vietos plėtros būdu, administravimo ta...</w:t>
              </w:r>
            </w:hyperlink>
          </w:p>
        </w:tc>
      </w:tr>
      <w:tr w:rsidR="00A64327" w14:paraId="3889F0E6" w14:textId="77777777">
        <w:tc>
          <w:tcPr>
            <w:tcW w:w="816" w:type="dxa"/>
            <w:vAlign w:val="center"/>
          </w:tcPr>
          <w:p w14:paraId="46F26985" w14:textId="77777777" w:rsidR="00A64327" w:rsidRDefault="00164C2F">
            <w:pPr>
              <w:jc w:val="center"/>
              <w:rPr>
                <w:szCs w:val="22"/>
              </w:rPr>
            </w:pPr>
            <w:r>
              <w:rPr>
                <w:szCs w:val="22"/>
              </w:rPr>
              <w:t>3.3.</w:t>
            </w:r>
          </w:p>
        </w:tc>
        <w:tc>
          <w:tcPr>
            <w:tcW w:w="2400" w:type="dxa"/>
            <w:vAlign w:val="center"/>
          </w:tcPr>
          <w:p w14:paraId="5CC6DCF8" w14:textId="77777777" w:rsidR="00A64327" w:rsidRDefault="00164C2F">
            <w:pPr>
              <w:rPr>
                <w:szCs w:val="22"/>
              </w:rPr>
            </w:pPr>
            <w:r>
              <w:rPr>
                <w:szCs w:val="22"/>
              </w:rPr>
              <w:t>Administravimo taisyklės</w:t>
            </w:r>
          </w:p>
        </w:tc>
        <w:tc>
          <w:tcPr>
            <w:tcW w:w="6746" w:type="dxa"/>
            <w:gridSpan w:val="4"/>
          </w:tcPr>
          <w:p w14:paraId="4085593B" w14:textId="77777777"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54180523" w14:textId="56BCF51D" w:rsidR="00637F8D" w:rsidRDefault="00BA384B">
            <w:pPr>
              <w:jc w:val="both"/>
              <w:rPr>
                <w:szCs w:val="22"/>
              </w:rPr>
            </w:pPr>
            <w:hyperlink r:id="rId25" w:history="1">
              <w:r w:rsidR="00637F8D">
                <w:rPr>
                  <w:rStyle w:val="Hyperlink"/>
                </w:rPr>
                <w:t>3D-102 Dėl Lietuvos žemės ūkio ir kaimo plėtros 2023–2027 metų strateginio plano administravimo taisykli...</w:t>
              </w:r>
            </w:hyperlink>
          </w:p>
        </w:tc>
      </w:tr>
      <w:tr w:rsidR="00A64327" w14:paraId="18368FCB" w14:textId="77777777">
        <w:tc>
          <w:tcPr>
            <w:tcW w:w="816" w:type="dxa"/>
            <w:vAlign w:val="center"/>
          </w:tcPr>
          <w:p w14:paraId="1EEB7196" w14:textId="77777777" w:rsidR="00A64327" w:rsidRDefault="00164C2F">
            <w:pPr>
              <w:jc w:val="center"/>
              <w:rPr>
                <w:szCs w:val="22"/>
              </w:rPr>
            </w:pPr>
            <w:r>
              <w:rPr>
                <w:szCs w:val="22"/>
              </w:rPr>
              <w:t>3.4.</w:t>
            </w:r>
          </w:p>
        </w:tc>
        <w:tc>
          <w:tcPr>
            <w:tcW w:w="2400" w:type="dxa"/>
            <w:vAlign w:val="center"/>
          </w:tcPr>
          <w:p w14:paraId="49714CA7" w14:textId="77777777" w:rsidR="00A64327" w:rsidRDefault="00164C2F">
            <w:pPr>
              <w:rPr>
                <w:szCs w:val="22"/>
              </w:rPr>
            </w:pPr>
            <w:r>
              <w:rPr>
                <w:szCs w:val="22"/>
              </w:rPr>
              <w:t>Gairės</w:t>
            </w:r>
          </w:p>
        </w:tc>
        <w:tc>
          <w:tcPr>
            <w:tcW w:w="6746" w:type="dxa"/>
            <w:gridSpan w:val="4"/>
          </w:tcPr>
          <w:p w14:paraId="4CE5957B" w14:textId="77777777" w:rsidR="00A64327" w:rsidRDefault="00164C2F">
            <w:pPr>
              <w:jc w:val="both"/>
              <w:rPr>
                <w:szCs w:val="22"/>
              </w:rPr>
            </w:pPr>
            <w:r>
              <w:rPr>
                <w:szCs w:val="22"/>
              </w:rPr>
              <w:t>Socialinio ir bendruomeninio verslo vykdymo bei viešųjų paslaugų perdavimo projektų, pateiktų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Socialinio ir bendruomeninio verslo vykdymo bei viešųjų paslaugų perdavimo projektų, pateiktų pagal Lietuvos žemės ūkio ir kaimo plėtros 2023–2027 metų strateginio plano intervencines priemones, gairių patvirtinimo“.</w:t>
            </w:r>
          </w:p>
          <w:p w14:paraId="1A966F3F" w14:textId="1EA462A2" w:rsidR="00637F8D" w:rsidRDefault="00BA384B">
            <w:pPr>
              <w:jc w:val="both"/>
              <w:rPr>
                <w:szCs w:val="22"/>
              </w:rPr>
            </w:pPr>
            <w:hyperlink r:id="rId26" w:history="1">
              <w:r w:rsidR="00637F8D">
                <w:rPr>
                  <w:rStyle w:val="Hyperlink"/>
                </w:rPr>
                <w:t>3D-736 Dėl Socialinio ir bendruomeninio verslo vykdymo bei viešųjų paslaugų perdavimo pagal Lietuvos žem...</w:t>
              </w:r>
            </w:hyperlink>
          </w:p>
        </w:tc>
      </w:tr>
      <w:tr w:rsidR="00A64327" w14:paraId="4D535A85" w14:textId="77777777">
        <w:tc>
          <w:tcPr>
            <w:tcW w:w="816" w:type="dxa"/>
            <w:vAlign w:val="center"/>
          </w:tcPr>
          <w:p w14:paraId="0037124D" w14:textId="77777777" w:rsidR="00A64327" w:rsidRDefault="00164C2F">
            <w:pPr>
              <w:jc w:val="center"/>
              <w:rPr>
                <w:szCs w:val="22"/>
              </w:rPr>
            </w:pPr>
            <w:r>
              <w:rPr>
                <w:szCs w:val="22"/>
              </w:rPr>
              <w:t>3.5.</w:t>
            </w:r>
          </w:p>
        </w:tc>
        <w:tc>
          <w:tcPr>
            <w:tcW w:w="9146" w:type="dxa"/>
            <w:gridSpan w:val="5"/>
          </w:tcPr>
          <w:p w14:paraId="5BC5C640" w14:textId="77777777" w:rsidR="00A64327" w:rsidRDefault="00164C2F">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A64327" w14:paraId="3A07DCC6" w14:textId="77777777">
        <w:tc>
          <w:tcPr>
            <w:tcW w:w="9962" w:type="dxa"/>
            <w:gridSpan w:val="6"/>
          </w:tcPr>
          <w:p w14:paraId="11C47D4E" w14:textId="77777777" w:rsidR="00A64327" w:rsidRDefault="00164C2F">
            <w:pPr>
              <w:ind w:left="360" w:hanging="360"/>
              <w:jc w:val="both"/>
              <w:rPr>
                <w:b/>
                <w:bCs/>
                <w:szCs w:val="22"/>
              </w:rPr>
            </w:pPr>
            <w:r>
              <w:rPr>
                <w:b/>
                <w:bCs/>
                <w:szCs w:val="22"/>
              </w:rPr>
              <w:t>4.</w:t>
            </w:r>
            <w:r>
              <w:rPr>
                <w:b/>
                <w:bCs/>
                <w:szCs w:val="22"/>
              </w:rPr>
              <w:tab/>
              <w:t>VIETOS PROJEKTŲ ATRANKOS KRITERIJAI</w:t>
            </w:r>
          </w:p>
        </w:tc>
      </w:tr>
      <w:tr w:rsidR="00A64327" w14:paraId="7A78CA74" w14:textId="77777777">
        <w:tc>
          <w:tcPr>
            <w:tcW w:w="9962" w:type="dxa"/>
            <w:gridSpan w:val="6"/>
          </w:tcPr>
          <w:p w14:paraId="5AAD5DB0" w14:textId="77777777" w:rsidR="00A64327" w:rsidRDefault="00164C2F">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14:paraId="47F006E6" w14:textId="77777777" w:rsidR="00A64327" w:rsidRDefault="00164C2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5E4576DA" w14:textId="77777777" w:rsidR="00A64327" w:rsidRDefault="00A64327">
            <w:pPr>
              <w:jc w:val="both"/>
              <w:rPr>
                <w:szCs w:val="22"/>
              </w:rPr>
            </w:pPr>
          </w:p>
          <w:p w14:paraId="20EC8D08" w14:textId="77777777" w:rsidR="00637F8D" w:rsidRPr="00BA206F" w:rsidRDefault="00637F8D" w:rsidP="00637F8D">
            <w:pPr>
              <w:overflowPunct w:val="0"/>
              <w:jc w:val="both"/>
              <w:textAlignment w:val="baseline"/>
              <w:rPr>
                <w:bCs/>
                <w:szCs w:val="24"/>
              </w:rPr>
            </w:pPr>
            <w:r w:rsidRPr="00BA206F">
              <w:rPr>
                <w:bCs/>
                <w:szCs w:val="24"/>
              </w:rPr>
              <w:t>Ar kvietimui bus taikomas antrasis prioritetinis vertinimas?</w:t>
            </w:r>
          </w:p>
          <w:p w14:paraId="2DEB363D" w14:textId="77777777" w:rsidR="00637F8D" w:rsidRPr="00BA206F" w:rsidRDefault="00637F8D" w:rsidP="00637F8D">
            <w:pPr>
              <w:overflowPunct w:val="0"/>
              <w:jc w:val="both"/>
              <w:textAlignment w:val="baseline"/>
              <w:rPr>
                <w:bCs/>
                <w:szCs w:val="24"/>
              </w:rPr>
            </w:pPr>
          </w:p>
          <w:p w14:paraId="338C7CD5" w14:textId="1C542CB9" w:rsidR="00637F8D" w:rsidRPr="00BA206F" w:rsidRDefault="00BA384B" w:rsidP="00637F8D">
            <w:pPr>
              <w:overflowPunct w:val="0"/>
              <w:jc w:val="both"/>
              <w:textAlignment w:val="baseline"/>
              <w:rPr>
                <w:bCs/>
                <w:szCs w:val="24"/>
              </w:rPr>
            </w:pPr>
            <w:sdt>
              <w:sdtPr>
                <w:rPr>
                  <w:szCs w:val="24"/>
                </w:rPr>
                <w:id w:val="1091888666"/>
                <w14:checkbox>
                  <w14:checked w14:val="1"/>
                  <w14:checkedState w14:val="2612" w14:font="MS Gothic"/>
                  <w14:uncheckedState w14:val="2610" w14:font="MS Gothic"/>
                </w14:checkbox>
              </w:sdtPr>
              <w:sdtEndPr/>
              <w:sdtContent>
                <w:r w:rsidR="00637F8D" w:rsidRPr="00BA206F">
                  <w:rPr>
                    <w:rFonts w:ascii="Segoe UI Symbol" w:eastAsia="MS Gothic" w:hAnsi="Segoe UI Symbol" w:cs="Segoe UI Symbol"/>
                    <w:szCs w:val="24"/>
                  </w:rPr>
                  <w:t>☒</w:t>
                </w:r>
              </w:sdtContent>
            </w:sdt>
            <w:r w:rsidR="00637F8D" w:rsidRPr="00BA206F">
              <w:rPr>
                <w:bCs/>
                <w:szCs w:val="24"/>
              </w:rPr>
              <w:t xml:space="preserve"> Taip </w:t>
            </w:r>
            <w:r w:rsidR="00637F8D" w:rsidRPr="00BA206F">
              <w:rPr>
                <w:rFonts w:ascii="Segoe UI Symbol" w:eastAsia="MS Gothic" w:hAnsi="Segoe UI Symbol" w:cs="Segoe UI Symbol"/>
                <w:bCs/>
                <w:szCs w:val="24"/>
              </w:rPr>
              <w:t>☐</w:t>
            </w:r>
            <w:r w:rsidR="00637F8D" w:rsidRPr="00BA206F">
              <w:rPr>
                <w:bCs/>
                <w:szCs w:val="24"/>
              </w:rPr>
              <w:t xml:space="preserve"> Ne</w:t>
            </w:r>
          </w:p>
          <w:p w14:paraId="2F9DB379" w14:textId="77777777" w:rsidR="00637F8D" w:rsidRPr="00BA206F" w:rsidRDefault="00637F8D" w:rsidP="00637F8D">
            <w:pPr>
              <w:overflowPunct w:val="0"/>
              <w:jc w:val="both"/>
              <w:textAlignment w:val="baseline"/>
              <w:rPr>
                <w:bCs/>
                <w:szCs w:val="24"/>
              </w:rPr>
            </w:pPr>
          </w:p>
          <w:p w14:paraId="4FFAF65B" w14:textId="77777777" w:rsidR="00637F8D" w:rsidRPr="00BA206F" w:rsidRDefault="00637F8D" w:rsidP="00637F8D">
            <w:pPr>
              <w:jc w:val="both"/>
              <w:rPr>
                <w:bCs/>
                <w:szCs w:val="24"/>
              </w:rPr>
            </w:pPr>
            <w:r w:rsidRPr="00BA206F">
              <w:rPr>
                <w:bCs/>
                <w:szCs w:val="24"/>
              </w:rPr>
              <w:lastRenderedPageBreak/>
              <w:t>Jei atsakoma „Taip“, VPS vykdytoja nurodo antrinį (-ius) kriterijų (-us), pagal kurį (-iuos) vietos projektai bus reitinguojami.</w:t>
            </w:r>
          </w:p>
          <w:p w14:paraId="69C9F33F" w14:textId="77777777" w:rsidR="00637F8D" w:rsidRPr="001A6C96" w:rsidRDefault="00637F8D" w:rsidP="00637F8D">
            <w:pPr>
              <w:jc w:val="both"/>
              <w:rPr>
                <w:bCs/>
                <w:szCs w:val="24"/>
              </w:rPr>
            </w:pPr>
            <w:bookmarkStart w:id="1" w:name="_Hlk183370142"/>
            <w:r w:rsidRPr="001A6C96">
              <w:rPr>
                <w:bCs/>
                <w:szCs w:val="24"/>
              </w:rPr>
              <w:t>Antriniai vertinimo kriterijai</w:t>
            </w:r>
            <w:bookmarkEnd w:id="1"/>
            <w:r w:rsidRPr="001A6C96">
              <w:rPr>
                <w:bCs/>
                <w:szCs w:val="24"/>
              </w:rPr>
              <w:t>, taikomi paraiškoms surinkusioms vienodą balų skaičių:</w:t>
            </w:r>
          </w:p>
          <w:p w14:paraId="0385B133" w14:textId="77777777" w:rsidR="00637F8D" w:rsidRPr="001A6C96" w:rsidRDefault="00637F8D" w:rsidP="00637F8D">
            <w:pPr>
              <w:jc w:val="both"/>
              <w:rPr>
                <w:bCs/>
                <w:szCs w:val="24"/>
              </w:rPr>
            </w:pPr>
            <w:r w:rsidRPr="001A6C96">
              <w:rPr>
                <w:bCs/>
                <w:szCs w:val="24"/>
              </w:rPr>
              <w:t>1. Vietos projekte numatytas didesnis naudos gavėjų skaičius;</w:t>
            </w:r>
          </w:p>
          <w:p w14:paraId="3AEBA7ED" w14:textId="77777777" w:rsidR="00637F8D" w:rsidRPr="001A6C96" w:rsidRDefault="00637F8D" w:rsidP="00637F8D">
            <w:pPr>
              <w:jc w:val="both"/>
              <w:rPr>
                <w:bCs/>
                <w:szCs w:val="24"/>
              </w:rPr>
            </w:pPr>
            <w:r>
              <w:rPr>
                <w:bCs/>
                <w:szCs w:val="24"/>
              </w:rPr>
              <w:t>2</w:t>
            </w:r>
            <w:r w:rsidRPr="001A6C96">
              <w:rPr>
                <w:bCs/>
                <w:szCs w:val="24"/>
              </w:rPr>
              <w:t>. Projekto įgyvendinimui prašoma mažesnės paramos sumos.</w:t>
            </w:r>
          </w:p>
          <w:p w14:paraId="3459F780" w14:textId="62B59360" w:rsidR="00A64327" w:rsidRDefault="00637F8D" w:rsidP="00637F8D">
            <w:pPr>
              <w:jc w:val="both"/>
              <w:rPr>
                <w:szCs w:val="22"/>
              </w:rPr>
            </w:pPr>
            <w:bookmarkStart w:id="2" w:name="_Hlk183370058"/>
            <w:r>
              <w:rPr>
                <w:szCs w:val="24"/>
              </w:rPr>
              <w:t>3</w:t>
            </w:r>
            <w:r w:rsidRPr="001A6C96">
              <w:rPr>
                <w:szCs w:val="24"/>
              </w:rPr>
              <w:t xml:space="preserve">. </w:t>
            </w:r>
            <w:r w:rsidRPr="001A6C96">
              <w:rPr>
                <w:color w:val="000000"/>
                <w:szCs w:val="24"/>
                <w:shd w:val="clear" w:color="auto" w:fill="FFFFFF"/>
              </w:rPr>
              <w:t>Pirmenybė suteikiama projektams, kurie pateikti anksčiau iki vietos projekt</w:t>
            </w:r>
            <w:r>
              <w:rPr>
                <w:color w:val="000000"/>
                <w:szCs w:val="24"/>
                <w:shd w:val="clear" w:color="auto" w:fill="FFFFFF"/>
              </w:rPr>
              <w:t>ų</w:t>
            </w:r>
            <w:r w:rsidRPr="001A6C96">
              <w:rPr>
                <w:color w:val="000000"/>
                <w:szCs w:val="24"/>
                <w:shd w:val="clear" w:color="auto" w:fill="FFFFFF"/>
              </w:rPr>
              <w:t xml:space="preserve"> </w:t>
            </w:r>
            <w:r>
              <w:rPr>
                <w:color w:val="000000"/>
                <w:szCs w:val="24"/>
                <w:shd w:val="clear" w:color="auto" w:fill="FFFFFF"/>
              </w:rPr>
              <w:t xml:space="preserve">teikimo </w:t>
            </w:r>
            <w:r w:rsidRPr="001A6C96">
              <w:rPr>
                <w:color w:val="000000"/>
                <w:szCs w:val="24"/>
                <w:shd w:val="clear" w:color="auto" w:fill="FFFFFF"/>
              </w:rPr>
              <w:t>galiojimo termino.</w:t>
            </w:r>
            <w:r>
              <w:rPr>
                <w:color w:val="000000"/>
                <w:szCs w:val="24"/>
                <w:shd w:val="clear" w:color="auto" w:fill="FFFFFF"/>
              </w:rPr>
              <w:t xml:space="preserve"> </w:t>
            </w:r>
            <w:r w:rsidRPr="001A6C96">
              <w:rPr>
                <w:color w:val="000000"/>
                <w:szCs w:val="24"/>
                <w:shd w:val="clear" w:color="auto" w:fill="FFFFFF"/>
              </w:rPr>
              <w:t>(</w:t>
            </w:r>
            <w:r w:rsidRPr="00F366DD">
              <w:rPr>
                <w:i/>
                <w:iCs/>
                <w:color w:val="000000"/>
                <w:szCs w:val="24"/>
                <w:shd w:val="clear" w:color="auto" w:fill="FFFFFF"/>
              </w:rPr>
              <w:t>Jeigu</w:t>
            </w:r>
            <w:r>
              <w:rPr>
                <w:i/>
                <w:iCs/>
                <w:color w:val="000000"/>
                <w:szCs w:val="24"/>
                <w:shd w:val="clear" w:color="auto" w:fill="FFFFFF"/>
              </w:rPr>
              <w:t xml:space="preserve"> </w:t>
            </w:r>
            <w:r w:rsidRPr="001A6C96">
              <w:rPr>
                <w:rStyle w:val="Emphasis"/>
                <w:color w:val="000000"/>
                <w:szCs w:val="24"/>
                <w:shd w:val="clear" w:color="auto" w:fill="FFFFFF"/>
              </w:rPr>
              <w:t>projektai</w:t>
            </w:r>
            <w:r>
              <w:rPr>
                <w:rStyle w:val="Emphasis"/>
                <w:color w:val="000000"/>
                <w:szCs w:val="24"/>
                <w:shd w:val="clear" w:color="auto" w:fill="FFFFFF"/>
              </w:rPr>
              <w:t xml:space="preserve"> </w:t>
            </w:r>
            <w:r w:rsidRPr="00F366DD">
              <w:rPr>
                <w:i/>
                <w:iCs/>
                <w:color w:val="000000"/>
                <w:szCs w:val="24"/>
                <w:shd w:val="clear" w:color="auto" w:fill="FFFFFF"/>
              </w:rPr>
              <w:t>įvertinti vienodai</w:t>
            </w:r>
            <w:r w:rsidRPr="001A6C96">
              <w:rPr>
                <w:color w:val="000000"/>
                <w:szCs w:val="24"/>
                <w:shd w:val="clear" w:color="auto" w:fill="FFFFFF"/>
              </w:rPr>
              <w:t>,</w:t>
            </w:r>
            <w:r>
              <w:rPr>
                <w:color w:val="000000"/>
                <w:szCs w:val="24"/>
                <w:shd w:val="clear" w:color="auto" w:fill="FFFFFF"/>
              </w:rPr>
              <w:t xml:space="preserve"> </w:t>
            </w:r>
            <w:r w:rsidRPr="001A6C96">
              <w:rPr>
                <w:rStyle w:val="Emphasis"/>
                <w:color w:val="000000"/>
                <w:szCs w:val="24"/>
                <w:shd w:val="clear" w:color="auto" w:fill="FFFFFF"/>
              </w:rPr>
              <w:t>pirmenybė</w:t>
            </w:r>
            <w:r>
              <w:rPr>
                <w:rStyle w:val="Emphasis"/>
                <w:color w:val="000000"/>
                <w:szCs w:val="24"/>
                <w:shd w:val="clear" w:color="auto" w:fill="FFFFFF"/>
              </w:rPr>
              <w:t xml:space="preserve"> </w:t>
            </w:r>
            <w:r w:rsidRPr="001A6C96">
              <w:rPr>
                <w:rStyle w:val="Emphasis"/>
                <w:color w:val="000000"/>
                <w:szCs w:val="24"/>
                <w:shd w:val="clear" w:color="auto" w:fill="FFFFFF"/>
              </w:rPr>
              <w:t>suteikiama</w:t>
            </w:r>
            <w:r>
              <w:rPr>
                <w:rStyle w:val="Emphasis"/>
                <w:color w:val="000000"/>
                <w:szCs w:val="24"/>
                <w:shd w:val="clear" w:color="auto" w:fill="FFFFFF"/>
              </w:rPr>
              <w:t xml:space="preserve"> </w:t>
            </w:r>
            <w:r w:rsidRPr="001A6C96">
              <w:rPr>
                <w:rStyle w:val="Emphasis"/>
                <w:color w:val="000000"/>
                <w:szCs w:val="24"/>
                <w:shd w:val="clear" w:color="auto" w:fill="FFFFFF"/>
              </w:rPr>
              <w:t>projektams,</w:t>
            </w:r>
            <w:r>
              <w:rPr>
                <w:rStyle w:val="Emphasis"/>
                <w:color w:val="000000"/>
                <w:szCs w:val="24"/>
                <w:shd w:val="clear" w:color="auto" w:fill="FFFFFF"/>
              </w:rPr>
              <w:t xml:space="preserve"> </w:t>
            </w:r>
            <w:r w:rsidRPr="001A6C96">
              <w:rPr>
                <w:rStyle w:val="Emphasis"/>
                <w:color w:val="000000"/>
                <w:szCs w:val="24"/>
                <w:shd w:val="clear" w:color="auto" w:fill="FFFFFF"/>
              </w:rPr>
              <w:t>kurie pateikti anksčiau)</w:t>
            </w:r>
            <w:r w:rsidRPr="001A6C96">
              <w:rPr>
                <w:szCs w:val="24"/>
              </w:rPr>
              <w:t>.</w:t>
            </w:r>
            <w:bookmarkEnd w:id="2"/>
          </w:p>
        </w:tc>
      </w:tr>
      <w:tr w:rsidR="00A64327" w14:paraId="03E772E0" w14:textId="77777777">
        <w:tc>
          <w:tcPr>
            <w:tcW w:w="9962" w:type="dxa"/>
            <w:gridSpan w:val="6"/>
          </w:tcPr>
          <w:p w14:paraId="06FBC5FF" w14:textId="77777777" w:rsidR="00A64327" w:rsidRDefault="00164C2F">
            <w:pPr>
              <w:ind w:left="360" w:hanging="360"/>
              <w:jc w:val="both"/>
              <w:rPr>
                <w:b/>
                <w:bCs/>
                <w:iCs/>
                <w:szCs w:val="22"/>
              </w:rPr>
            </w:pPr>
            <w:r>
              <w:rPr>
                <w:b/>
                <w:bCs/>
                <w:iCs/>
                <w:szCs w:val="22"/>
              </w:rPr>
              <w:lastRenderedPageBreak/>
              <w:t>5.</w:t>
            </w:r>
            <w:r>
              <w:rPr>
                <w:b/>
                <w:bCs/>
                <w:iCs/>
                <w:szCs w:val="22"/>
              </w:rPr>
              <w:tab/>
              <w:t>VIETOS PROJEKTŲ TINKAMUMO FINANSUOTI SĄLYGOS IR VIETOS PROJEKTŲ VYKDYTOJŲ ĮSIPAREIGOJIMAI</w:t>
            </w:r>
          </w:p>
        </w:tc>
      </w:tr>
      <w:tr w:rsidR="00A64327" w14:paraId="271F36B2" w14:textId="77777777">
        <w:tc>
          <w:tcPr>
            <w:tcW w:w="816" w:type="dxa"/>
            <w:vAlign w:val="center"/>
          </w:tcPr>
          <w:p w14:paraId="612EA76E" w14:textId="77777777" w:rsidR="00A64327" w:rsidRDefault="00164C2F">
            <w:pPr>
              <w:jc w:val="center"/>
              <w:rPr>
                <w:szCs w:val="22"/>
              </w:rPr>
            </w:pPr>
            <w:r>
              <w:rPr>
                <w:szCs w:val="22"/>
              </w:rPr>
              <w:t>5.1.</w:t>
            </w:r>
          </w:p>
        </w:tc>
        <w:tc>
          <w:tcPr>
            <w:tcW w:w="2400" w:type="dxa"/>
            <w:vAlign w:val="center"/>
          </w:tcPr>
          <w:p w14:paraId="55DA1FAB" w14:textId="77777777" w:rsidR="00A64327" w:rsidRDefault="00164C2F">
            <w:pPr>
              <w:jc w:val="both"/>
              <w:rPr>
                <w:szCs w:val="22"/>
              </w:rPr>
            </w:pPr>
            <w:r>
              <w:rPr>
                <w:szCs w:val="22"/>
              </w:rPr>
              <w:t xml:space="preserve">PRISIDĖJIMAS PRIE RODIKLIŲ </w:t>
            </w:r>
          </w:p>
        </w:tc>
        <w:tc>
          <w:tcPr>
            <w:tcW w:w="6746" w:type="dxa"/>
            <w:gridSpan w:val="4"/>
          </w:tcPr>
          <w:p w14:paraId="6533C8AF" w14:textId="6C32179F" w:rsidR="00637F8D" w:rsidRPr="00B12A5A" w:rsidRDefault="00BA384B" w:rsidP="00637F8D">
            <w:pPr>
              <w:jc w:val="both"/>
            </w:pPr>
            <w:sdt>
              <w:sdtPr>
                <w:id w:val="-591159198"/>
                <w14:checkbox>
                  <w14:checked w14:val="0"/>
                  <w14:checkedState w14:val="2612" w14:font="MS Gothic"/>
                  <w14:uncheckedState w14:val="2610" w14:font="MS Gothic"/>
                </w14:checkbox>
              </w:sdtPr>
              <w:sdtEndPr/>
              <w:sdtContent>
                <w:r w:rsidR="00637F8D" w:rsidRPr="00B12A5A">
                  <w:rPr>
                    <w:rFonts w:ascii="MS Gothic" w:eastAsia="MS Gothic" w:hAnsi="MS Gothic"/>
                  </w:rPr>
                  <w:t>☐</w:t>
                </w:r>
              </w:sdtContent>
            </w:sdt>
            <w:r w:rsidR="00637F8D" w:rsidRPr="00B12A5A">
              <w:t xml:space="preserve">  R.3   </w:t>
            </w:r>
            <w:sdt>
              <w:sdtPr>
                <w:id w:val="940119336"/>
                <w14:checkbox>
                  <w14:checked w14:val="0"/>
                  <w14:checkedState w14:val="2612" w14:font="MS Gothic"/>
                  <w14:uncheckedState w14:val="2610" w14:font="MS Gothic"/>
                </w14:checkbox>
              </w:sdtPr>
              <w:sdtEndPr/>
              <w:sdtContent>
                <w:r w:rsidR="00637F8D">
                  <w:rPr>
                    <w:rFonts w:ascii="MS Gothic" w:eastAsia="MS Gothic" w:hAnsi="MS Gothic" w:hint="eastAsia"/>
                  </w:rPr>
                  <w:t>☐</w:t>
                </w:r>
              </w:sdtContent>
            </w:sdt>
            <w:r w:rsidR="00637F8D" w:rsidRPr="00B12A5A">
              <w:t xml:space="preserve"> R.37   </w:t>
            </w:r>
            <w:sdt>
              <w:sdtPr>
                <w:id w:val="-249968358"/>
                <w14:checkbox>
                  <w14:checked w14:val="1"/>
                  <w14:checkedState w14:val="2612" w14:font="MS Gothic"/>
                  <w14:uncheckedState w14:val="2610" w14:font="MS Gothic"/>
                </w14:checkbox>
              </w:sdtPr>
              <w:sdtEndPr/>
              <w:sdtContent>
                <w:r w:rsidR="00637F8D">
                  <w:rPr>
                    <w:rFonts w:ascii="MS Gothic" w:eastAsia="MS Gothic" w:hAnsi="MS Gothic" w:hint="eastAsia"/>
                  </w:rPr>
                  <w:t>☒</w:t>
                </w:r>
              </w:sdtContent>
            </w:sdt>
            <w:r w:rsidR="00637F8D" w:rsidRPr="00B12A5A">
              <w:t xml:space="preserve"> R.39  </w:t>
            </w:r>
            <w:sdt>
              <w:sdtPr>
                <w:id w:val="1229496328"/>
                <w14:checkbox>
                  <w14:checked w14:val="1"/>
                  <w14:checkedState w14:val="2612" w14:font="MS Gothic"/>
                  <w14:uncheckedState w14:val="2610" w14:font="MS Gothic"/>
                </w14:checkbox>
              </w:sdtPr>
              <w:sdtEndPr/>
              <w:sdtContent>
                <w:r w:rsidR="00637F8D">
                  <w:rPr>
                    <w:rFonts w:ascii="MS Gothic" w:eastAsia="MS Gothic" w:hAnsi="MS Gothic" w:hint="eastAsia"/>
                  </w:rPr>
                  <w:t>☒</w:t>
                </w:r>
              </w:sdtContent>
            </w:sdt>
            <w:r w:rsidR="00637F8D" w:rsidRPr="00B12A5A">
              <w:t xml:space="preserve">  R.41  </w:t>
            </w:r>
            <w:sdt>
              <w:sdtPr>
                <w:id w:val="-1132781989"/>
                <w14:checkbox>
                  <w14:checked w14:val="1"/>
                  <w14:checkedState w14:val="2612" w14:font="MS Gothic"/>
                  <w14:uncheckedState w14:val="2610" w14:font="MS Gothic"/>
                </w14:checkbox>
              </w:sdtPr>
              <w:sdtEndPr/>
              <w:sdtContent>
                <w:r w:rsidR="00637F8D">
                  <w:rPr>
                    <w:rFonts w:ascii="MS Gothic" w:eastAsia="MS Gothic" w:hAnsi="MS Gothic" w:hint="eastAsia"/>
                  </w:rPr>
                  <w:t>☒</w:t>
                </w:r>
              </w:sdtContent>
            </w:sdt>
            <w:r w:rsidR="00637F8D" w:rsidRPr="00B12A5A">
              <w:t xml:space="preserve">  R.42*</w:t>
            </w:r>
          </w:p>
          <w:p w14:paraId="0EA6D2B8" w14:textId="77777777" w:rsidR="00637F8D" w:rsidRPr="00B12A5A" w:rsidRDefault="00637F8D" w:rsidP="00637F8D">
            <w:pPr>
              <w:jc w:val="both"/>
            </w:pPr>
          </w:p>
          <w:p w14:paraId="30EE9AF6" w14:textId="77777777" w:rsidR="00637F8D" w:rsidRDefault="00637F8D" w:rsidP="00637F8D">
            <w:pPr>
              <w:jc w:val="both"/>
            </w:pPr>
            <w:r>
              <w:t>Nurodoma minimali rodiklio prisidėjimo kiekybinė reikšmė 1 vietos projektui:</w:t>
            </w:r>
          </w:p>
          <w:p w14:paraId="4CBB9919" w14:textId="77777777" w:rsidR="00637F8D" w:rsidRPr="00462706" w:rsidRDefault="00BA384B" w:rsidP="00637F8D">
            <w:pPr>
              <w:jc w:val="both"/>
            </w:pPr>
            <w:sdt>
              <w:sdtPr>
                <w:rPr>
                  <w:szCs w:val="24"/>
                </w:rPr>
                <w:id w:val="141931110"/>
                <w14:checkbox>
                  <w14:checked w14:val="1"/>
                  <w14:checkedState w14:val="2612" w14:font="MS Gothic"/>
                  <w14:uncheckedState w14:val="2610" w14:font="MS Gothic"/>
                </w14:checkbox>
              </w:sdtPr>
              <w:sdtEndPr/>
              <w:sdtContent>
                <w:r w:rsidR="00637F8D">
                  <w:rPr>
                    <w:rFonts w:ascii="MS Gothic" w:eastAsia="MS Gothic" w:hAnsi="MS Gothic" w:hint="eastAsia"/>
                    <w:szCs w:val="24"/>
                  </w:rPr>
                  <w:t>☒</w:t>
                </w:r>
              </w:sdtContent>
            </w:sdt>
            <w:r w:rsidR="00637F8D">
              <w:t xml:space="preserve"> R.39 </w:t>
            </w:r>
            <w:r w:rsidR="00637F8D" w:rsidRPr="003B2550">
              <w:rPr>
                <w:color w:val="000000"/>
                <w:szCs w:val="24"/>
                <w:lang w:eastAsia="lt-LT"/>
              </w:rPr>
              <w:t>Kaimo ekonomikos plėtojimas. Kaimo verslo įmonių, įskaitant bioekonomikos įmones, kuriamų naudojantis pagal BŽŪP skiriama parama, skaičius</w:t>
            </w:r>
            <w:r w:rsidR="00637F8D">
              <w:rPr>
                <w:color w:val="000000"/>
                <w:szCs w:val="24"/>
                <w:lang w:eastAsia="lt-LT"/>
              </w:rPr>
              <w:t xml:space="preserve"> - 1</w:t>
            </w:r>
          </w:p>
          <w:p w14:paraId="53ED23BB" w14:textId="77777777" w:rsidR="00637F8D" w:rsidRPr="00462706" w:rsidRDefault="00BA384B" w:rsidP="00637F8D">
            <w:pPr>
              <w:jc w:val="both"/>
              <w:rPr>
                <w:szCs w:val="24"/>
                <w:lang w:eastAsia="lt-LT"/>
              </w:rPr>
            </w:pPr>
            <w:sdt>
              <w:sdtPr>
                <w:rPr>
                  <w:szCs w:val="24"/>
                </w:rPr>
                <w:id w:val="-446234080"/>
                <w14:checkbox>
                  <w14:checked w14:val="1"/>
                  <w14:checkedState w14:val="2612" w14:font="MS Gothic"/>
                  <w14:uncheckedState w14:val="2610" w14:font="MS Gothic"/>
                </w14:checkbox>
              </w:sdtPr>
              <w:sdtEndPr/>
              <w:sdtContent>
                <w:r w:rsidR="00637F8D">
                  <w:rPr>
                    <w:rFonts w:ascii="MS Gothic" w:eastAsia="MS Gothic" w:hAnsi="MS Gothic" w:hint="eastAsia"/>
                    <w:szCs w:val="24"/>
                  </w:rPr>
                  <w:t>☒</w:t>
                </w:r>
              </w:sdtContent>
            </w:sdt>
            <w:r w:rsidR="00637F8D">
              <w:t xml:space="preserve">  R.41  </w:t>
            </w:r>
            <w:r w:rsidR="00637F8D" w:rsidRPr="00BC43C2">
              <w:rPr>
                <w:color w:val="000000"/>
                <w:szCs w:val="24"/>
                <w:lang w:eastAsia="lt-LT"/>
              </w:rPr>
              <w:t>Europos kaimo tinklų kūrimas. Kaimo gyventojų, kuriems, naudojantis BŽŪP parama, sudarytos palankesnės sąlygos naudotis paslaugomis ir infrastruktūra, skaičius</w:t>
            </w:r>
            <w:r w:rsidR="00637F8D">
              <w:rPr>
                <w:color w:val="000000"/>
                <w:szCs w:val="24"/>
                <w:lang w:eastAsia="lt-LT"/>
              </w:rPr>
              <w:t xml:space="preserve"> </w:t>
            </w:r>
            <w:r w:rsidR="00637F8D" w:rsidRPr="00893460">
              <w:rPr>
                <w:szCs w:val="24"/>
                <w:lang w:eastAsia="lt-LT"/>
              </w:rPr>
              <w:t xml:space="preserve">- ne mažiau kaip </w:t>
            </w:r>
            <w:r w:rsidR="00637F8D">
              <w:rPr>
                <w:szCs w:val="24"/>
                <w:lang w:eastAsia="lt-LT"/>
              </w:rPr>
              <w:t>15</w:t>
            </w:r>
            <w:r w:rsidR="00637F8D" w:rsidRPr="00893460">
              <w:rPr>
                <w:szCs w:val="24"/>
                <w:lang w:eastAsia="lt-LT"/>
              </w:rPr>
              <w:t xml:space="preserve"> asmenų viename projekte.</w:t>
            </w:r>
          </w:p>
          <w:p w14:paraId="1D2B7474" w14:textId="4B8099FF" w:rsidR="00A64327" w:rsidRDefault="00BA384B" w:rsidP="00637F8D">
            <w:pPr>
              <w:jc w:val="both"/>
              <w:rPr>
                <w:iCs/>
                <w:szCs w:val="22"/>
              </w:rPr>
            </w:pPr>
            <w:sdt>
              <w:sdtPr>
                <w:rPr>
                  <w:szCs w:val="24"/>
                </w:rPr>
                <w:id w:val="-2086448997"/>
                <w14:checkbox>
                  <w14:checked w14:val="1"/>
                  <w14:checkedState w14:val="2612" w14:font="MS Gothic"/>
                  <w14:uncheckedState w14:val="2610" w14:font="MS Gothic"/>
                </w14:checkbox>
              </w:sdtPr>
              <w:sdtEndPr/>
              <w:sdtContent>
                <w:r w:rsidR="00637F8D">
                  <w:rPr>
                    <w:rFonts w:ascii="MS Gothic" w:eastAsia="MS Gothic" w:hAnsi="MS Gothic" w:hint="eastAsia"/>
                    <w:szCs w:val="24"/>
                  </w:rPr>
                  <w:t>☒</w:t>
                </w:r>
              </w:sdtContent>
            </w:sdt>
            <w:r w:rsidR="00637F8D">
              <w:rPr>
                <w:szCs w:val="24"/>
              </w:rPr>
              <w:t xml:space="preserve"> </w:t>
            </w:r>
            <w:r w:rsidR="00637F8D">
              <w:t>R.42  Socialinės įtraukties skatinimas. Asmenų, kuriems taikomi remiami socialinės įtraukties projektai, skaičius. Į projekto veiklas įtraukiami socialinę atskirtį patiriantys asmenys, ne mažiau kaip 15 asmenų viename projekte.</w:t>
            </w:r>
          </w:p>
        </w:tc>
      </w:tr>
      <w:tr w:rsidR="00A64327" w14:paraId="7A356321" w14:textId="77777777">
        <w:tc>
          <w:tcPr>
            <w:tcW w:w="816" w:type="dxa"/>
            <w:vAlign w:val="center"/>
          </w:tcPr>
          <w:p w14:paraId="7382191C" w14:textId="77777777" w:rsidR="00A64327" w:rsidRDefault="00164C2F">
            <w:pPr>
              <w:jc w:val="center"/>
              <w:rPr>
                <w:szCs w:val="22"/>
              </w:rPr>
            </w:pPr>
            <w:r>
              <w:rPr>
                <w:szCs w:val="22"/>
              </w:rPr>
              <w:t>5.2.</w:t>
            </w:r>
          </w:p>
        </w:tc>
        <w:tc>
          <w:tcPr>
            <w:tcW w:w="2400" w:type="dxa"/>
            <w:vAlign w:val="center"/>
          </w:tcPr>
          <w:p w14:paraId="610A4E31" w14:textId="77777777" w:rsidR="00A64327" w:rsidRDefault="00164C2F">
            <w:pPr>
              <w:jc w:val="both"/>
              <w:rPr>
                <w:szCs w:val="22"/>
              </w:rPr>
            </w:pPr>
            <w:r>
              <w:rPr>
                <w:szCs w:val="22"/>
              </w:rPr>
              <w:t>Ar su paramos paraiška privalomas teikti verslo planas?</w:t>
            </w:r>
          </w:p>
        </w:tc>
        <w:tc>
          <w:tcPr>
            <w:tcW w:w="6746" w:type="dxa"/>
            <w:gridSpan w:val="4"/>
          </w:tcPr>
          <w:p w14:paraId="636693ED" w14:textId="79EF1731" w:rsidR="00A64327" w:rsidRDefault="00BA384B">
            <w:pPr>
              <w:jc w:val="both"/>
              <w:rPr>
                <w:szCs w:val="22"/>
              </w:rPr>
            </w:pPr>
            <w:sdt>
              <w:sdtPr>
                <w:id w:val="-600409138"/>
                <w14:checkbox>
                  <w14:checked w14:val="1"/>
                  <w14:checkedState w14:val="2612" w14:font="MS Gothic"/>
                  <w14:uncheckedState w14:val="2610" w14:font="MS Gothic"/>
                </w14:checkbox>
              </w:sdtPr>
              <w:sdtEndPr/>
              <w:sdtContent>
                <w:r w:rsidR="00637F8D">
                  <w:rPr>
                    <w:rFonts w:ascii="MS Gothic" w:eastAsia="MS Gothic" w:hAnsi="MS Gothic" w:hint="eastAsia"/>
                  </w:rPr>
                  <w:t>☒</w:t>
                </w:r>
              </w:sdtContent>
            </w:sdt>
            <w:r w:rsidR="00164C2F">
              <w:rPr>
                <w:szCs w:val="22"/>
              </w:rPr>
              <w:t xml:space="preserve">   Taip   </w:t>
            </w:r>
            <w:r w:rsidR="00164C2F">
              <w:rPr>
                <w:rFonts w:ascii="MS Gothic" w:eastAsia="MS Gothic" w:hAnsi="MS Gothic"/>
                <w:szCs w:val="22"/>
              </w:rPr>
              <w:t>☐</w:t>
            </w:r>
            <w:r w:rsidR="00164C2F">
              <w:rPr>
                <w:szCs w:val="22"/>
              </w:rPr>
              <w:t xml:space="preserve">   Ne</w:t>
            </w:r>
          </w:p>
          <w:p w14:paraId="7145DB0A" w14:textId="77777777" w:rsidR="00A64327" w:rsidRDefault="00A64327">
            <w:pPr>
              <w:jc w:val="both"/>
              <w:rPr>
                <w:i/>
                <w:szCs w:val="22"/>
              </w:rPr>
            </w:pPr>
          </w:p>
          <w:p w14:paraId="1FF0F6B6" w14:textId="77777777" w:rsidR="00A64327" w:rsidRDefault="00164C2F">
            <w:pPr>
              <w:jc w:val="both"/>
              <w:rPr>
                <w:i/>
                <w:szCs w:val="22"/>
              </w:rPr>
            </w:pPr>
            <w:r>
              <w:rPr>
                <w:i/>
                <w:szCs w:val="22"/>
              </w:rPr>
              <w:t>(verslo plano forma pridedama prie Kvietimo)</w:t>
            </w:r>
          </w:p>
        </w:tc>
      </w:tr>
      <w:tr w:rsidR="00A64327" w14:paraId="21F3FE15" w14:textId="77777777">
        <w:tc>
          <w:tcPr>
            <w:tcW w:w="816" w:type="dxa"/>
            <w:vAlign w:val="center"/>
          </w:tcPr>
          <w:p w14:paraId="6D28DFF9" w14:textId="77777777" w:rsidR="00A64327" w:rsidRDefault="00164C2F">
            <w:pPr>
              <w:jc w:val="center"/>
              <w:rPr>
                <w:szCs w:val="22"/>
              </w:rPr>
            </w:pPr>
            <w:r>
              <w:rPr>
                <w:szCs w:val="22"/>
              </w:rPr>
              <w:t>5.3.</w:t>
            </w:r>
          </w:p>
        </w:tc>
        <w:tc>
          <w:tcPr>
            <w:tcW w:w="2400" w:type="dxa"/>
            <w:vAlign w:val="center"/>
          </w:tcPr>
          <w:p w14:paraId="54253E61" w14:textId="77777777" w:rsidR="00A64327" w:rsidRDefault="00164C2F">
            <w:pPr>
              <w:jc w:val="both"/>
              <w:rPr>
                <w:szCs w:val="22"/>
              </w:rPr>
            </w:pPr>
            <w:r>
              <w:rPr>
                <w:szCs w:val="22"/>
              </w:rPr>
              <w:t>Ar pagal Priemonę privaloma laikytis Gairėse numatytų reikalavimų ir su paramos paraiška teikti jose numatytus dokumentus?</w:t>
            </w:r>
          </w:p>
        </w:tc>
        <w:tc>
          <w:tcPr>
            <w:tcW w:w="6746" w:type="dxa"/>
            <w:gridSpan w:val="4"/>
          </w:tcPr>
          <w:p w14:paraId="33D6F0DF" w14:textId="77777777" w:rsidR="00A64327" w:rsidRDefault="00164C2F">
            <w:pPr>
              <w:jc w:val="both"/>
              <w:rPr>
                <w:rFonts w:ascii="MS Gothic" w:eastAsia="MS Gothic" w:hAnsi="MS Gothic"/>
                <w:szCs w:val="22"/>
              </w:rPr>
            </w:pPr>
            <w:r>
              <w:rPr>
                <w:i/>
                <w:iCs/>
                <w:szCs w:val="22"/>
              </w:rPr>
              <w:t>(taikoma socialinio ir bendruomeninio verslo, viešųjų paslaugų perdavimo priemonėms)</w:t>
            </w:r>
            <w:r>
              <w:rPr>
                <w:rFonts w:ascii="MS Gothic" w:eastAsia="MS Gothic" w:hAnsi="MS Gothic"/>
                <w:szCs w:val="22"/>
              </w:rPr>
              <w:t xml:space="preserve"> </w:t>
            </w:r>
          </w:p>
          <w:p w14:paraId="57E3687D" w14:textId="77777777" w:rsidR="00A64327" w:rsidRDefault="00A64327">
            <w:pPr>
              <w:jc w:val="both"/>
              <w:rPr>
                <w:rFonts w:ascii="MS Gothic" w:eastAsia="MS Gothic" w:hAnsi="MS Gothic"/>
                <w:szCs w:val="22"/>
              </w:rPr>
            </w:pPr>
          </w:p>
          <w:p w14:paraId="4A2C5635" w14:textId="308C8411" w:rsidR="00A64327" w:rsidRDefault="00BA384B">
            <w:pPr>
              <w:ind w:firstLine="62"/>
              <w:jc w:val="both"/>
              <w:rPr>
                <w:szCs w:val="22"/>
              </w:rPr>
            </w:pPr>
            <w:sdt>
              <w:sdtPr>
                <w:id w:val="1033075925"/>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w:t>
            </w:r>
            <w:r w:rsidR="00164C2F">
              <w:rPr>
                <w:szCs w:val="22"/>
              </w:rPr>
              <w:t xml:space="preserve">  Taip   </w:t>
            </w:r>
            <w:r w:rsidR="00164C2F">
              <w:rPr>
                <w:rFonts w:ascii="MS Gothic" w:eastAsia="MS Gothic" w:hAnsi="MS Gothic"/>
                <w:szCs w:val="22"/>
              </w:rPr>
              <w:t>☐</w:t>
            </w:r>
            <w:r w:rsidR="00164C2F">
              <w:rPr>
                <w:szCs w:val="22"/>
              </w:rPr>
              <w:t xml:space="preserve">   Ne</w:t>
            </w:r>
          </w:p>
        </w:tc>
      </w:tr>
      <w:tr w:rsidR="00A64327" w14:paraId="68671BAA" w14:textId="77777777">
        <w:tc>
          <w:tcPr>
            <w:tcW w:w="816" w:type="dxa"/>
            <w:vAlign w:val="center"/>
          </w:tcPr>
          <w:p w14:paraId="28672267" w14:textId="77777777" w:rsidR="00A64327" w:rsidRDefault="00164C2F">
            <w:pPr>
              <w:jc w:val="center"/>
              <w:rPr>
                <w:szCs w:val="22"/>
              </w:rPr>
            </w:pPr>
            <w:r>
              <w:rPr>
                <w:szCs w:val="22"/>
              </w:rPr>
              <w:t>5.4.</w:t>
            </w:r>
          </w:p>
        </w:tc>
        <w:tc>
          <w:tcPr>
            <w:tcW w:w="2400" w:type="dxa"/>
            <w:vAlign w:val="center"/>
          </w:tcPr>
          <w:p w14:paraId="179F9ACB" w14:textId="77777777" w:rsidR="00A64327" w:rsidRDefault="00164C2F">
            <w:pPr>
              <w:jc w:val="both"/>
              <w:rPr>
                <w:szCs w:val="22"/>
              </w:rPr>
            </w:pPr>
            <w:r>
              <w:rPr>
                <w:szCs w:val="22"/>
              </w:rPr>
              <w:t>Ar pagal Priemonę vietos projektas turi atitikti VPS temą?</w:t>
            </w:r>
          </w:p>
        </w:tc>
        <w:tc>
          <w:tcPr>
            <w:tcW w:w="6746" w:type="dxa"/>
            <w:gridSpan w:val="4"/>
          </w:tcPr>
          <w:p w14:paraId="7F1C649E" w14:textId="77777777" w:rsidR="00B60F84" w:rsidRPr="00B12A5A" w:rsidRDefault="00BA384B" w:rsidP="00B60F84">
            <w:pPr>
              <w:jc w:val="both"/>
            </w:pPr>
            <w:sdt>
              <w:sdtPr>
                <w:id w:val="-1375226517"/>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(tinkamumo sąlyga);  </w:t>
            </w:r>
            <w:sdt>
              <w:sdtPr>
                <w:id w:val="-1375930772"/>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(atrankos kriterijus)   </w:t>
            </w:r>
            <w:sdt>
              <w:sdtPr>
                <w:id w:val="991374290"/>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p w14:paraId="7F4CFB9A" w14:textId="77777777" w:rsidR="00B60F84" w:rsidRPr="00B12A5A" w:rsidRDefault="00B60F84" w:rsidP="00B60F84">
            <w:pPr>
              <w:jc w:val="both"/>
            </w:pPr>
          </w:p>
          <w:p w14:paraId="475D4D0A" w14:textId="77777777" w:rsidR="00B60F84" w:rsidRPr="00E57BC0" w:rsidRDefault="00B60F84" w:rsidP="00B60F84">
            <w:pPr>
              <w:jc w:val="both"/>
              <w:rPr>
                <w:i/>
                <w:iCs/>
              </w:rPr>
            </w:pPr>
            <w:r w:rsidRPr="00E57BC0">
              <w:rPr>
                <w:i/>
                <w:iCs/>
              </w:rPr>
              <w:t>Jei atsakoma „Taip“, nurodomas VPS temos pavadinimas:</w:t>
            </w:r>
          </w:p>
          <w:sdt>
            <w:sdtPr>
              <w:rPr>
                <w:iCs/>
              </w:rPr>
              <w:id w:val="-419790335"/>
              <w:placeholder>
                <w:docPart w:val="7EC4889644B54F46B5F7588028CAE5B9"/>
              </w:placeholder>
            </w:sdtPr>
            <w:sdtEndPr/>
            <w:sdtContent>
              <w:p w14:paraId="6161497B" w14:textId="77777777" w:rsidR="00B60F84" w:rsidRPr="005076CD" w:rsidRDefault="00B60F84" w:rsidP="00B60F84">
                <w:pPr>
                  <w:jc w:val="both"/>
                  <w:rPr>
                    <w:i/>
                    <w:iCs/>
                  </w:rPr>
                </w:pPr>
                <w:r>
                  <w:t>Žaliosios ekonomikos augimas – darnus socialinis ir kultūrinis kaimo vystymasis</w:t>
                </w:r>
              </w:p>
            </w:sdtContent>
          </w:sdt>
          <w:p w14:paraId="1E817B62" w14:textId="05D85340" w:rsidR="00A64327" w:rsidRDefault="00A64327" w:rsidP="00B60F84">
            <w:pPr>
              <w:jc w:val="both"/>
              <w:rPr>
                <w:szCs w:val="22"/>
              </w:rPr>
            </w:pPr>
          </w:p>
        </w:tc>
      </w:tr>
      <w:tr w:rsidR="00A64327" w14:paraId="7ECF4B33" w14:textId="77777777">
        <w:tc>
          <w:tcPr>
            <w:tcW w:w="816" w:type="dxa"/>
            <w:vAlign w:val="center"/>
          </w:tcPr>
          <w:p w14:paraId="569D4A62" w14:textId="77777777" w:rsidR="00A64327" w:rsidRDefault="00164C2F">
            <w:pPr>
              <w:jc w:val="center"/>
              <w:rPr>
                <w:szCs w:val="22"/>
              </w:rPr>
            </w:pPr>
            <w:r>
              <w:rPr>
                <w:szCs w:val="22"/>
              </w:rPr>
              <w:t>5.5.</w:t>
            </w:r>
          </w:p>
        </w:tc>
        <w:tc>
          <w:tcPr>
            <w:tcW w:w="2400" w:type="dxa"/>
            <w:vAlign w:val="center"/>
          </w:tcPr>
          <w:p w14:paraId="6B3B7494" w14:textId="77777777" w:rsidR="00A64327" w:rsidRDefault="00164C2F">
            <w:pPr>
              <w:jc w:val="both"/>
              <w:rPr>
                <w:szCs w:val="22"/>
              </w:rPr>
            </w:pPr>
            <w:r>
              <w:rPr>
                <w:szCs w:val="22"/>
              </w:rPr>
              <w:t xml:space="preserve">Ar pagal Priemonę vietos projektas skirtas jaunimui? </w:t>
            </w:r>
          </w:p>
        </w:tc>
        <w:tc>
          <w:tcPr>
            <w:tcW w:w="6746" w:type="dxa"/>
            <w:gridSpan w:val="4"/>
          </w:tcPr>
          <w:p w14:paraId="62F44FF1" w14:textId="77777777" w:rsidR="00A64327" w:rsidRDefault="00164C2F">
            <w:pPr>
              <w:jc w:val="both"/>
              <w:rPr>
                <w:i/>
                <w:iCs/>
                <w:szCs w:val="22"/>
              </w:rPr>
            </w:pPr>
            <w:r>
              <w:rPr>
                <w:i/>
                <w:iCs/>
                <w:szCs w:val="22"/>
              </w:rPr>
              <w:t>(žymima „Taip (tinkamumo sąlyga)“, kai atitiktis numatoma kaip tinkamumo sąlyga, jei atitiktis numatoma atrankos kriterijais, žymima „Taip (atrankos kriterijus)“)</w:t>
            </w:r>
          </w:p>
          <w:p w14:paraId="51ABCC42" w14:textId="77777777" w:rsidR="00A64327" w:rsidRDefault="00A64327">
            <w:pPr>
              <w:jc w:val="both"/>
              <w:rPr>
                <w:i/>
                <w:iCs/>
                <w:szCs w:val="22"/>
              </w:rPr>
            </w:pPr>
          </w:p>
          <w:p w14:paraId="46C7D58B" w14:textId="6215F50D" w:rsidR="00A64327"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sdt>
              <w:sdtPr>
                <w:id w:val="1764961460"/>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w:t>
            </w:r>
            <w:r>
              <w:rPr>
                <w:szCs w:val="22"/>
              </w:rPr>
              <w:t xml:space="preserve">  Ne</w:t>
            </w:r>
          </w:p>
          <w:p w14:paraId="7B581FF7" w14:textId="77777777" w:rsidR="00A64327" w:rsidRDefault="00A64327">
            <w:pPr>
              <w:jc w:val="both"/>
              <w:rPr>
                <w:i/>
                <w:iCs/>
                <w:szCs w:val="22"/>
              </w:rPr>
            </w:pPr>
          </w:p>
        </w:tc>
      </w:tr>
      <w:tr w:rsidR="00A64327" w14:paraId="7BD95AE6" w14:textId="77777777">
        <w:tc>
          <w:tcPr>
            <w:tcW w:w="816" w:type="dxa"/>
            <w:vAlign w:val="center"/>
          </w:tcPr>
          <w:p w14:paraId="7184E91F" w14:textId="77777777" w:rsidR="00A64327" w:rsidRDefault="00164C2F">
            <w:pPr>
              <w:jc w:val="center"/>
              <w:rPr>
                <w:szCs w:val="22"/>
              </w:rPr>
            </w:pPr>
            <w:r>
              <w:rPr>
                <w:szCs w:val="22"/>
              </w:rPr>
              <w:lastRenderedPageBreak/>
              <w:t>5.6.</w:t>
            </w:r>
          </w:p>
        </w:tc>
        <w:tc>
          <w:tcPr>
            <w:tcW w:w="2400" w:type="dxa"/>
            <w:vAlign w:val="center"/>
          </w:tcPr>
          <w:p w14:paraId="12F0455F" w14:textId="77777777" w:rsidR="00A64327" w:rsidRDefault="00164C2F">
            <w:pPr>
              <w:jc w:val="both"/>
              <w:rPr>
                <w:rFonts w:eastAsia="Calibri"/>
                <w:szCs w:val="24"/>
              </w:rPr>
            </w:pPr>
            <w:r>
              <w:rPr>
                <w:szCs w:val="22"/>
              </w:rPr>
              <w:t>Ar pagal Priemonę vietos projektas skirtas inovacijoms diegti?</w:t>
            </w:r>
          </w:p>
        </w:tc>
        <w:tc>
          <w:tcPr>
            <w:tcW w:w="6746" w:type="dxa"/>
            <w:gridSpan w:val="4"/>
          </w:tcPr>
          <w:p w14:paraId="26A211C6" w14:textId="77777777" w:rsidR="00A64327" w:rsidRDefault="00164C2F">
            <w:pPr>
              <w:jc w:val="both"/>
              <w:rPr>
                <w:i/>
                <w:iCs/>
                <w:szCs w:val="22"/>
              </w:rPr>
            </w:pPr>
            <w:r>
              <w:rPr>
                <w:i/>
                <w:iCs/>
                <w:szCs w:val="22"/>
              </w:rPr>
              <w:t>(žymima „Taip (tinkamumo sąlyga)“, kai atitiktis numatoma kaip tinkamumo sąlyga, jei atitiktis numatoma atrankos kriterijais, žymima „Taip (atrankos kriterijus)“)</w:t>
            </w:r>
          </w:p>
          <w:p w14:paraId="32909E9D" w14:textId="77777777" w:rsidR="00A64327" w:rsidRDefault="00A64327">
            <w:pPr>
              <w:jc w:val="both"/>
              <w:rPr>
                <w:i/>
                <w:iCs/>
                <w:szCs w:val="22"/>
              </w:rPr>
            </w:pPr>
          </w:p>
          <w:p w14:paraId="7121C406" w14:textId="3CE21E5F" w:rsidR="00A64327"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sdt>
              <w:sdtPr>
                <w:id w:val="1314218266"/>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w:t>
            </w:r>
            <w:r>
              <w:rPr>
                <w:szCs w:val="22"/>
              </w:rPr>
              <w:t xml:space="preserve">   Ne</w:t>
            </w:r>
          </w:p>
          <w:p w14:paraId="376A15F6" w14:textId="77777777" w:rsidR="00A64327" w:rsidRDefault="00A64327">
            <w:pPr>
              <w:jc w:val="both"/>
              <w:rPr>
                <w:rFonts w:eastAsia="Calibri"/>
                <w:i/>
                <w:iCs/>
                <w:sz w:val="20"/>
              </w:rPr>
            </w:pPr>
          </w:p>
        </w:tc>
      </w:tr>
      <w:tr w:rsidR="00B60F84" w14:paraId="4059931C" w14:textId="77777777">
        <w:tc>
          <w:tcPr>
            <w:tcW w:w="816" w:type="dxa"/>
            <w:vMerge w:val="restart"/>
            <w:vAlign w:val="center"/>
          </w:tcPr>
          <w:p w14:paraId="5C813645" w14:textId="77777777" w:rsidR="00B60F84" w:rsidRDefault="00B60F84" w:rsidP="00B60F84">
            <w:pPr>
              <w:jc w:val="center"/>
              <w:rPr>
                <w:szCs w:val="22"/>
              </w:rPr>
            </w:pPr>
            <w:r>
              <w:rPr>
                <w:szCs w:val="22"/>
              </w:rPr>
              <w:t xml:space="preserve">5.7. </w:t>
            </w:r>
          </w:p>
        </w:tc>
        <w:tc>
          <w:tcPr>
            <w:tcW w:w="2400" w:type="dxa"/>
            <w:vMerge w:val="restart"/>
            <w:vAlign w:val="center"/>
          </w:tcPr>
          <w:p w14:paraId="640BD3B3" w14:textId="77777777" w:rsidR="00B60F84" w:rsidRDefault="00B60F84" w:rsidP="00B60F84">
            <w:pPr>
              <w:jc w:val="both"/>
              <w:rPr>
                <w:rFonts w:eastAsia="Calibri"/>
                <w:szCs w:val="24"/>
              </w:rPr>
            </w:pPr>
            <w:r>
              <w:rPr>
                <w:rFonts w:eastAsia="Calibri"/>
                <w:szCs w:val="24"/>
              </w:rPr>
              <w:t>Pagal Priemonę remiamo vietos projekto pobūdis:</w:t>
            </w:r>
          </w:p>
        </w:tc>
        <w:tc>
          <w:tcPr>
            <w:tcW w:w="1032" w:type="dxa"/>
          </w:tcPr>
          <w:p w14:paraId="34C563AD" w14:textId="6DEFE857" w:rsidR="00B60F84" w:rsidRDefault="00BA384B" w:rsidP="00B60F84">
            <w:pPr>
              <w:jc w:val="both"/>
              <w:rPr>
                <w:rFonts w:eastAsia="Calibri"/>
                <w:sz w:val="20"/>
              </w:rPr>
            </w:pPr>
            <w:sdt>
              <w:sdtPr>
                <w:id w:val="73243530"/>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t xml:space="preserve"> </w:t>
            </w:r>
            <w:r w:rsidR="00B60F84" w:rsidRPr="00B12A5A">
              <w:t xml:space="preserve">Taip   </w:t>
            </w:r>
            <w:sdt>
              <w:sdtPr>
                <w:id w:val="1830009916"/>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138DC209" w14:textId="55496A3A" w:rsidR="00B60F84" w:rsidRDefault="00B60F84" w:rsidP="00B60F84">
            <w:pPr>
              <w:jc w:val="both"/>
              <w:rPr>
                <w:rFonts w:eastAsia="Calibri"/>
                <w:sz w:val="20"/>
              </w:rPr>
            </w:pPr>
            <w:r w:rsidRPr="00B12A5A">
              <w:t>Remiami pelno projektai</w:t>
            </w:r>
          </w:p>
        </w:tc>
      </w:tr>
      <w:tr w:rsidR="00B60F84" w14:paraId="6DED1764" w14:textId="77777777">
        <w:tc>
          <w:tcPr>
            <w:tcW w:w="816" w:type="dxa"/>
            <w:vMerge/>
            <w:vAlign w:val="center"/>
          </w:tcPr>
          <w:p w14:paraId="476D69B8" w14:textId="77777777" w:rsidR="00B60F84" w:rsidRDefault="00B60F84" w:rsidP="00B60F84">
            <w:pPr>
              <w:jc w:val="center"/>
              <w:rPr>
                <w:szCs w:val="22"/>
              </w:rPr>
            </w:pPr>
          </w:p>
        </w:tc>
        <w:tc>
          <w:tcPr>
            <w:tcW w:w="2400" w:type="dxa"/>
            <w:vMerge/>
            <w:vAlign w:val="center"/>
          </w:tcPr>
          <w:p w14:paraId="4B7D9BCC" w14:textId="77777777" w:rsidR="00B60F84" w:rsidRDefault="00B60F84" w:rsidP="00B60F84">
            <w:pPr>
              <w:jc w:val="both"/>
              <w:rPr>
                <w:rFonts w:eastAsia="Calibri"/>
                <w:szCs w:val="24"/>
              </w:rPr>
            </w:pPr>
          </w:p>
        </w:tc>
        <w:tc>
          <w:tcPr>
            <w:tcW w:w="1032" w:type="dxa"/>
          </w:tcPr>
          <w:p w14:paraId="2CCEC6CA" w14:textId="64343A83" w:rsidR="00B60F84" w:rsidRDefault="00BA384B" w:rsidP="00B60F84">
            <w:pPr>
              <w:jc w:val="both"/>
              <w:rPr>
                <w:rFonts w:eastAsia="Calibri"/>
                <w:i/>
                <w:iCs/>
                <w:sz w:val="20"/>
              </w:rPr>
            </w:pPr>
            <w:sdt>
              <w:sdtPr>
                <w:id w:val="1838721434"/>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739242020"/>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13ACF985" w14:textId="4EB11093" w:rsidR="00B60F84" w:rsidRDefault="00B60F84" w:rsidP="00B60F84">
            <w:pPr>
              <w:jc w:val="both"/>
              <w:rPr>
                <w:rFonts w:eastAsia="Calibri"/>
                <w:i/>
                <w:iCs/>
                <w:sz w:val="20"/>
              </w:rPr>
            </w:pPr>
            <w:r w:rsidRPr="00B12A5A">
              <w:t>Remiami projektai, susiję su žinių perdavimu, įskaitant konsultacijas, mokymą ir keitimąsi žiniomis apie tvarią, ekonominę, socialinę, aplinką ir klimatą tausojančią veiklą (aktualu rodikliui L801)</w:t>
            </w:r>
          </w:p>
        </w:tc>
      </w:tr>
      <w:tr w:rsidR="00B60F84" w14:paraId="115BDA99" w14:textId="77777777">
        <w:tc>
          <w:tcPr>
            <w:tcW w:w="816" w:type="dxa"/>
            <w:vMerge/>
            <w:vAlign w:val="center"/>
          </w:tcPr>
          <w:p w14:paraId="3BA73A62" w14:textId="77777777" w:rsidR="00B60F84" w:rsidRDefault="00B60F84" w:rsidP="00B60F84">
            <w:pPr>
              <w:jc w:val="center"/>
              <w:rPr>
                <w:szCs w:val="22"/>
              </w:rPr>
            </w:pPr>
          </w:p>
        </w:tc>
        <w:tc>
          <w:tcPr>
            <w:tcW w:w="2400" w:type="dxa"/>
            <w:vMerge/>
            <w:vAlign w:val="center"/>
          </w:tcPr>
          <w:p w14:paraId="1977A08A" w14:textId="77777777" w:rsidR="00B60F84" w:rsidRDefault="00B60F84" w:rsidP="00B60F84">
            <w:pPr>
              <w:jc w:val="both"/>
              <w:rPr>
                <w:rFonts w:eastAsia="Calibri"/>
                <w:szCs w:val="24"/>
              </w:rPr>
            </w:pPr>
          </w:p>
        </w:tc>
        <w:tc>
          <w:tcPr>
            <w:tcW w:w="1032" w:type="dxa"/>
          </w:tcPr>
          <w:p w14:paraId="1D5686EE" w14:textId="167BE382" w:rsidR="00B60F84" w:rsidRDefault="00BA384B" w:rsidP="00B60F84">
            <w:pPr>
              <w:jc w:val="both"/>
              <w:rPr>
                <w:rFonts w:eastAsia="Calibri"/>
                <w:i/>
                <w:iCs/>
                <w:sz w:val="20"/>
              </w:rPr>
            </w:pPr>
            <w:sdt>
              <w:sdtPr>
                <w:id w:val="248702029"/>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814789968"/>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1B83262A" w14:textId="390FAA7A" w:rsidR="00B60F84" w:rsidRDefault="00B60F84" w:rsidP="00B60F84">
            <w:pPr>
              <w:jc w:val="both"/>
              <w:rPr>
                <w:rFonts w:eastAsia="Calibri"/>
                <w:i/>
                <w:iCs/>
                <w:sz w:val="20"/>
              </w:rPr>
            </w:pPr>
            <w:r w:rsidRPr="00B12A5A">
              <w:t>Remiami projektai, susiję su gamintojų organizacijomis, vietinėmis rinkomis, trumpomis tiekimo grandinėmis ir kokybės schemomis, įskaitant paramą investicijoms, rinkodaros veiklą ir kt. (aktualu rodikliui L802)</w:t>
            </w:r>
          </w:p>
        </w:tc>
      </w:tr>
      <w:tr w:rsidR="00B60F84" w14:paraId="0F60E8BF" w14:textId="77777777">
        <w:tc>
          <w:tcPr>
            <w:tcW w:w="816" w:type="dxa"/>
            <w:vMerge/>
            <w:vAlign w:val="center"/>
          </w:tcPr>
          <w:p w14:paraId="0BDDE20C" w14:textId="77777777" w:rsidR="00B60F84" w:rsidRDefault="00B60F84" w:rsidP="00B60F84">
            <w:pPr>
              <w:jc w:val="center"/>
              <w:rPr>
                <w:szCs w:val="22"/>
              </w:rPr>
            </w:pPr>
          </w:p>
        </w:tc>
        <w:tc>
          <w:tcPr>
            <w:tcW w:w="2400" w:type="dxa"/>
            <w:vMerge/>
            <w:vAlign w:val="center"/>
          </w:tcPr>
          <w:p w14:paraId="5A359E41" w14:textId="77777777" w:rsidR="00B60F84" w:rsidRDefault="00B60F84" w:rsidP="00B60F84">
            <w:pPr>
              <w:jc w:val="both"/>
              <w:rPr>
                <w:rFonts w:eastAsia="Calibri"/>
                <w:szCs w:val="24"/>
              </w:rPr>
            </w:pPr>
          </w:p>
        </w:tc>
        <w:tc>
          <w:tcPr>
            <w:tcW w:w="1032" w:type="dxa"/>
          </w:tcPr>
          <w:p w14:paraId="560510C8" w14:textId="44AAB3B1" w:rsidR="00B60F84" w:rsidRDefault="00BA384B" w:rsidP="00B60F84">
            <w:pPr>
              <w:jc w:val="both"/>
              <w:rPr>
                <w:rFonts w:eastAsia="Calibri"/>
                <w:i/>
                <w:iCs/>
                <w:sz w:val="20"/>
              </w:rPr>
            </w:pPr>
            <w:sdt>
              <w:sdtPr>
                <w:id w:val="1662658090"/>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w:t>
            </w:r>
            <w:sdt>
              <w:sdtPr>
                <w:id w:val="1512333818"/>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1B61BB73" w14:textId="4EA817EC" w:rsidR="00B60F84" w:rsidRDefault="00B60F84" w:rsidP="00B60F84">
            <w:pPr>
              <w:jc w:val="both"/>
              <w:rPr>
                <w:rFonts w:eastAsia="Calibri"/>
                <w:i/>
                <w:iCs/>
                <w:sz w:val="20"/>
              </w:rPr>
            </w:pPr>
            <w:r w:rsidRPr="00B12A5A">
              <w:t>Remiami projektai, susiję su atsinaujinančios energijos gamybos pajėgumais, įskaitant biologinę (aktualu rodikliui L803)</w:t>
            </w:r>
          </w:p>
        </w:tc>
      </w:tr>
      <w:tr w:rsidR="00B60F84" w14:paraId="665C0A15" w14:textId="77777777">
        <w:tc>
          <w:tcPr>
            <w:tcW w:w="816" w:type="dxa"/>
            <w:vMerge/>
            <w:vAlign w:val="center"/>
          </w:tcPr>
          <w:p w14:paraId="13CDA32F" w14:textId="77777777" w:rsidR="00B60F84" w:rsidRDefault="00B60F84" w:rsidP="00B60F84">
            <w:pPr>
              <w:jc w:val="center"/>
              <w:rPr>
                <w:szCs w:val="22"/>
              </w:rPr>
            </w:pPr>
          </w:p>
        </w:tc>
        <w:tc>
          <w:tcPr>
            <w:tcW w:w="2400" w:type="dxa"/>
            <w:vMerge/>
            <w:vAlign w:val="center"/>
          </w:tcPr>
          <w:p w14:paraId="52F9F39A" w14:textId="77777777" w:rsidR="00B60F84" w:rsidRDefault="00B60F84" w:rsidP="00B60F84">
            <w:pPr>
              <w:jc w:val="both"/>
              <w:rPr>
                <w:rFonts w:eastAsia="Calibri"/>
                <w:szCs w:val="24"/>
              </w:rPr>
            </w:pPr>
          </w:p>
        </w:tc>
        <w:tc>
          <w:tcPr>
            <w:tcW w:w="1032" w:type="dxa"/>
          </w:tcPr>
          <w:p w14:paraId="5A033741" w14:textId="26C32EB7" w:rsidR="00B60F84" w:rsidRDefault="00BA384B" w:rsidP="00B60F84">
            <w:pPr>
              <w:jc w:val="both"/>
              <w:rPr>
                <w:rFonts w:eastAsia="Calibri"/>
                <w:i/>
                <w:iCs/>
                <w:sz w:val="20"/>
              </w:rPr>
            </w:pPr>
            <w:sdt>
              <w:sdtPr>
                <w:id w:val="1323321581"/>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w:t>
            </w:r>
            <w:sdt>
              <w:sdtPr>
                <w:id w:val="-144436019"/>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486BB06C" w14:textId="4B59BE39" w:rsidR="00B60F84" w:rsidRDefault="00B60F84" w:rsidP="00B60F84">
            <w:pPr>
              <w:jc w:val="both"/>
              <w:rPr>
                <w:rFonts w:eastAsia="Calibri"/>
                <w:i/>
                <w:iCs/>
                <w:sz w:val="20"/>
              </w:rPr>
            </w:pPr>
            <w:r w:rsidRPr="00B12A5A">
              <w:t>Remiami projektai, prisidedantys prie aplinkos tvarumo, klimato kaitos švelninimo bei prisitaikymo prie jos tikslų įgyvendinimo kaimo vietovėse (aktualu rodikliui L804)</w:t>
            </w:r>
          </w:p>
        </w:tc>
      </w:tr>
      <w:tr w:rsidR="00B60F84" w14:paraId="7C02D35A" w14:textId="77777777">
        <w:tc>
          <w:tcPr>
            <w:tcW w:w="816" w:type="dxa"/>
            <w:vMerge/>
            <w:vAlign w:val="center"/>
          </w:tcPr>
          <w:p w14:paraId="73FBA237" w14:textId="77777777" w:rsidR="00B60F84" w:rsidRDefault="00B60F84" w:rsidP="00B60F84">
            <w:pPr>
              <w:jc w:val="center"/>
              <w:rPr>
                <w:szCs w:val="22"/>
              </w:rPr>
            </w:pPr>
          </w:p>
        </w:tc>
        <w:tc>
          <w:tcPr>
            <w:tcW w:w="2400" w:type="dxa"/>
            <w:vMerge/>
            <w:vAlign w:val="center"/>
          </w:tcPr>
          <w:p w14:paraId="178B08FA" w14:textId="77777777" w:rsidR="00B60F84" w:rsidRDefault="00B60F84" w:rsidP="00B60F84">
            <w:pPr>
              <w:jc w:val="both"/>
              <w:rPr>
                <w:rFonts w:eastAsia="Calibri"/>
                <w:szCs w:val="24"/>
              </w:rPr>
            </w:pPr>
          </w:p>
        </w:tc>
        <w:tc>
          <w:tcPr>
            <w:tcW w:w="1032" w:type="dxa"/>
          </w:tcPr>
          <w:p w14:paraId="4BE40F00" w14:textId="4AE01584" w:rsidR="00B60F84" w:rsidRDefault="00BA384B" w:rsidP="00B60F84">
            <w:pPr>
              <w:jc w:val="both"/>
              <w:rPr>
                <w:rFonts w:eastAsia="Calibri"/>
                <w:i/>
                <w:iCs/>
                <w:sz w:val="20"/>
              </w:rPr>
            </w:pPr>
            <w:sdt>
              <w:sdtPr>
                <w:id w:val="289399927"/>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w:t>
            </w:r>
            <w:sdt>
              <w:sdtPr>
                <w:id w:val="74556662"/>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072044FA" w14:textId="3126C563" w:rsidR="00B60F84" w:rsidRDefault="00B60F84" w:rsidP="00B60F84">
            <w:pPr>
              <w:jc w:val="both"/>
              <w:rPr>
                <w:rFonts w:eastAsia="Calibri"/>
                <w:i/>
                <w:iCs/>
                <w:sz w:val="20"/>
              </w:rPr>
            </w:pPr>
            <w:r w:rsidRPr="00B12A5A">
              <w:t>Remiami projektai, kurie kuria darbo vietas (aktualu rodikliui L805)</w:t>
            </w:r>
          </w:p>
        </w:tc>
      </w:tr>
      <w:tr w:rsidR="00B60F84" w14:paraId="60996906" w14:textId="77777777">
        <w:tc>
          <w:tcPr>
            <w:tcW w:w="816" w:type="dxa"/>
            <w:vMerge/>
            <w:vAlign w:val="center"/>
          </w:tcPr>
          <w:p w14:paraId="13732E2A" w14:textId="77777777" w:rsidR="00B60F84" w:rsidRDefault="00B60F84" w:rsidP="00B60F84">
            <w:pPr>
              <w:jc w:val="center"/>
              <w:rPr>
                <w:szCs w:val="22"/>
              </w:rPr>
            </w:pPr>
          </w:p>
        </w:tc>
        <w:tc>
          <w:tcPr>
            <w:tcW w:w="2400" w:type="dxa"/>
            <w:vMerge/>
            <w:vAlign w:val="center"/>
          </w:tcPr>
          <w:p w14:paraId="44BECE82" w14:textId="77777777" w:rsidR="00B60F84" w:rsidRDefault="00B60F84" w:rsidP="00B60F84">
            <w:pPr>
              <w:jc w:val="both"/>
              <w:rPr>
                <w:rFonts w:eastAsia="Calibri"/>
                <w:szCs w:val="24"/>
              </w:rPr>
            </w:pPr>
          </w:p>
        </w:tc>
        <w:tc>
          <w:tcPr>
            <w:tcW w:w="1032" w:type="dxa"/>
          </w:tcPr>
          <w:p w14:paraId="6705357B" w14:textId="3FBA4BAB" w:rsidR="00B60F84" w:rsidRDefault="00BA384B" w:rsidP="00B60F84">
            <w:pPr>
              <w:jc w:val="both"/>
              <w:rPr>
                <w:rFonts w:eastAsia="Calibri"/>
                <w:i/>
                <w:iCs/>
                <w:sz w:val="20"/>
              </w:rPr>
            </w:pPr>
            <w:sdt>
              <w:sdtPr>
                <w:id w:val="-461734843"/>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w:t>
            </w:r>
            <w:sdt>
              <w:sdtPr>
                <w:id w:val="-1082145716"/>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4DE18ADF" w14:textId="332AA50B" w:rsidR="00B60F84" w:rsidRDefault="00B60F84" w:rsidP="00B60F84">
            <w:pPr>
              <w:jc w:val="both"/>
              <w:rPr>
                <w:rFonts w:eastAsia="Calibri"/>
                <w:i/>
                <w:iCs/>
                <w:sz w:val="20"/>
              </w:rPr>
            </w:pPr>
            <w:r w:rsidRPr="00B12A5A">
              <w:t>Remiami kaimo verslų, įskaitant bioekonomiką, projektai (aktualu rodikliui L806)</w:t>
            </w:r>
          </w:p>
        </w:tc>
      </w:tr>
      <w:tr w:rsidR="00B60F84" w14:paraId="45398CD7" w14:textId="77777777">
        <w:tc>
          <w:tcPr>
            <w:tcW w:w="816" w:type="dxa"/>
            <w:vMerge/>
            <w:vAlign w:val="center"/>
          </w:tcPr>
          <w:p w14:paraId="785EE71D" w14:textId="77777777" w:rsidR="00B60F84" w:rsidRDefault="00B60F84" w:rsidP="00B60F84">
            <w:pPr>
              <w:jc w:val="center"/>
              <w:rPr>
                <w:szCs w:val="22"/>
              </w:rPr>
            </w:pPr>
          </w:p>
        </w:tc>
        <w:tc>
          <w:tcPr>
            <w:tcW w:w="2400" w:type="dxa"/>
            <w:vMerge/>
            <w:vAlign w:val="center"/>
          </w:tcPr>
          <w:p w14:paraId="6BD53EDD" w14:textId="77777777" w:rsidR="00B60F84" w:rsidRDefault="00B60F84" w:rsidP="00B60F84">
            <w:pPr>
              <w:jc w:val="both"/>
              <w:rPr>
                <w:rFonts w:eastAsia="Calibri"/>
                <w:szCs w:val="24"/>
              </w:rPr>
            </w:pPr>
          </w:p>
        </w:tc>
        <w:tc>
          <w:tcPr>
            <w:tcW w:w="1032" w:type="dxa"/>
          </w:tcPr>
          <w:p w14:paraId="6ED9A3E3" w14:textId="5913595D" w:rsidR="00B60F84" w:rsidRDefault="00BA384B" w:rsidP="00B60F84">
            <w:pPr>
              <w:jc w:val="both"/>
              <w:rPr>
                <w:rFonts w:eastAsia="Calibri"/>
                <w:i/>
                <w:iCs/>
                <w:sz w:val="20"/>
              </w:rPr>
            </w:pPr>
            <w:sdt>
              <w:sdtPr>
                <w:id w:val="-486938869"/>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54160757"/>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2E712231" w14:textId="0D343675" w:rsidR="00B60F84" w:rsidRDefault="00B60F84" w:rsidP="00B60F84">
            <w:pPr>
              <w:jc w:val="both"/>
              <w:rPr>
                <w:rFonts w:eastAsia="Calibri"/>
                <w:i/>
                <w:iCs/>
                <w:sz w:val="20"/>
              </w:rPr>
            </w:pPr>
            <w:r w:rsidRPr="00B12A5A">
              <w:t>Remiami projektai, susiję su sumanių kaimų strategijomis (aktualu rodikliui L807)</w:t>
            </w:r>
          </w:p>
        </w:tc>
      </w:tr>
      <w:tr w:rsidR="00B60F84" w14:paraId="4A0ADA56" w14:textId="77777777">
        <w:tc>
          <w:tcPr>
            <w:tcW w:w="816" w:type="dxa"/>
            <w:vMerge/>
            <w:vAlign w:val="center"/>
          </w:tcPr>
          <w:p w14:paraId="4BDCE22E" w14:textId="77777777" w:rsidR="00B60F84" w:rsidRDefault="00B60F84" w:rsidP="00B60F84">
            <w:pPr>
              <w:jc w:val="center"/>
              <w:rPr>
                <w:szCs w:val="22"/>
              </w:rPr>
            </w:pPr>
          </w:p>
        </w:tc>
        <w:tc>
          <w:tcPr>
            <w:tcW w:w="2400" w:type="dxa"/>
            <w:vMerge/>
            <w:vAlign w:val="center"/>
          </w:tcPr>
          <w:p w14:paraId="73DDE2E3" w14:textId="77777777" w:rsidR="00B60F84" w:rsidRDefault="00B60F84" w:rsidP="00B60F84">
            <w:pPr>
              <w:jc w:val="both"/>
              <w:rPr>
                <w:rFonts w:eastAsia="Calibri"/>
                <w:szCs w:val="24"/>
              </w:rPr>
            </w:pPr>
          </w:p>
        </w:tc>
        <w:tc>
          <w:tcPr>
            <w:tcW w:w="1032" w:type="dxa"/>
          </w:tcPr>
          <w:p w14:paraId="2256190D" w14:textId="24F78D6D" w:rsidR="00B60F84" w:rsidRDefault="00BA384B" w:rsidP="00B60F84">
            <w:pPr>
              <w:jc w:val="both"/>
              <w:rPr>
                <w:rFonts w:eastAsia="Calibri"/>
                <w:i/>
                <w:iCs/>
                <w:sz w:val="20"/>
              </w:rPr>
            </w:pPr>
            <w:sdt>
              <w:sdtPr>
                <w:id w:val="86282298"/>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w:t>
            </w:r>
            <w:sdt>
              <w:sdtPr>
                <w:id w:val="1686169264"/>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5C0BC17E" w14:textId="45CC667F" w:rsidR="00B60F84" w:rsidRDefault="00B60F84" w:rsidP="00B60F84">
            <w:pPr>
              <w:jc w:val="both"/>
              <w:rPr>
                <w:rFonts w:eastAsia="Calibri"/>
                <w:i/>
                <w:iCs/>
                <w:sz w:val="20"/>
              </w:rPr>
            </w:pPr>
            <w:r w:rsidRPr="00B12A5A">
              <w:t>Remiami projektai, gerinantys paslaugų prieinamumą ir infrastruktūrą (aktualu rodikliui L808)</w:t>
            </w:r>
          </w:p>
        </w:tc>
      </w:tr>
      <w:tr w:rsidR="00B60F84" w14:paraId="795FCD59" w14:textId="77777777">
        <w:tc>
          <w:tcPr>
            <w:tcW w:w="816" w:type="dxa"/>
            <w:vMerge/>
            <w:vAlign w:val="center"/>
          </w:tcPr>
          <w:p w14:paraId="1D66EDBC" w14:textId="77777777" w:rsidR="00B60F84" w:rsidRDefault="00B60F84" w:rsidP="00B60F84">
            <w:pPr>
              <w:jc w:val="center"/>
              <w:rPr>
                <w:szCs w:val="22"/>
              </w:rPr>
            </w:pPr>
          </w:p>
        </w:tc>
        <w:tc>
          <w:tcPr>
            <w:tcW w:w="2400" w:type="dxa"/>
            <w:vMerge/>
            <w:vAlign w:val="center"/>
          </w:tcPr>
          <w:p w14:paraId="10BB0CA2" w14:textId="77777777" w:rsidR="00B60F84" w:rsidRDefault="00B60F84" w:rsidP="00B60F84">
            <w:pPr>
              <w:jc w:val="both"/>
              <w:rPr>
                <w:rFonts w:eastAsia="Calibri"/>
                <w:szCs w:val="24"/>
              </w:rPr>
            </w:pPr>
          </w:p>
        </w:tc>
        <w:tc>
          <w:tcPr>
            <w:tcW w:w="1032" w:type="dxa"/>
          </w:tcPr>
          <w:p w14:paraId="72E05354" w14:textId="0269BF4E" w:rsidR="00B60F84" w:rsidRDefault="00BA384B" w:rsidP="00B60F84">
            <w:pPr>
              <w:jc w:val="both"/>
              <w:rPr>
                <w:rFonts w:eastAsia="Calibri"/>
                <w:i/>
                <w:iCs/>
                <w:sz w:val="20"/>
              </w:rPr>
            </w:pPr>
            <w:sdt>
              <w:sdtPr>
                <w:id w:val="-456256578"/>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w:t>
            </w:r>
            <w:sdt>
              <w:sdtPr>
                <w:id w:val="-1584058951"/>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22E9AB5D" w14:textId="074B87B1" w:rsidR="00B60F84" w:rsidRDefault="00B60F84" w:rsidP="00B60F84">
            <w:pPr>
              <w:jc w:val="both"/>
              <w:rPr>
                <w:rFonts w:eastAsia="Calibri"/>
                <w:i/>
                <w:iCs/>
                <w:sz w:val="20"/>
              </w:rPr>
            </w:pPr>
            <w:r w:rsidRPr="00B12A5A">
              <w:t>Remiami socialinės įtraukties projektai (aktualu rodikliui L809)</w:t>
            </w:r>
          </w:p>
        </w:tc>
      </w:tr>
      <w:tr w:rsidR="00B60F84" w14:paraId="5D5F8696" w14:textId="77777777">
        <w:tc>
          <w:tcPr>
            <w:tcW w:w="816" w:type="dxa"/>
            <w:vAlign w:val="center"/>
          </w:tcPr>
          <w:p w14:paraId="6B55C2DF" w14:textId="77777777" w:rsidR="00B60F84" w:rsidRDefault="00B60F84" w:rsidP="00B60F84">
            <w:pPr>
              <w:jc w:val="center"/>
              <w:rPr>
                <w:szCs w:val="22"/>
              </w:rPr>
            </w:pPr>
            <w:r>
              <w:rPr>
                <w:rFonts w:eastAsia="Calibri"/>
                <w:szCs w:val="24"/>
              </w:rPr>
              <w:t>5.8.</w:t>
            </w:r>
          </w:p>
        </w:tc>
        <w:tc>
          <w:tcPr>
            <w:tcW w:w="2400" w:type="dxa"/>
            <w:vAlign w:val="center"/>
          </w:tcPr>
          <w:p w14:paraId="5421C272" w14:textId="77777777" w:rsidR="00B60F84" w:rsidRDefault="00B60F84" w:rsidP="00B60F84">
            <w:pPr>
              <w:jc w:val="both"/>
              <w:rPr>
                <w:rFonts w:eastAsia="Calibri"/>
                <w:szCs w:val="24"/>
              </w:rPr>
            </w:pPr>
            <w:r>
              <w:rPr>
                <w:rFonts w:eastAsia="Calibri"/>
                <w:szCs w:val="24"/>
              </w:rPr>
              <w:t xml:space="preserve">Netinkamos finansuoti išlaidos </w:t>
            </w:r>
          </w:p>
        </w:tc>
        <w:tc>
          <w:tcPr>
            <w:tcW w:w="6746" w:type="dxa"/>
            <w:gridSpan w:val="4"/>
          </w:tcPr>
          <w:p w14:paraId="6A33B97B" w14:textId="36CEFEAC" w:rsidR="00B60F84" w:rsidRDefault="00B60F84" w:rsidP="00B60F84">
            <w:pPr>
              <w:jc w:val="both"/>
              <w:rPr>
                <w:rFonts w:eastAsia="Calibri"/>
                <w:i/>
                <w:iCs/>
                <w:sz w:val="20"/>
              </w:rPr>
            </w:pPr>
            <w:r w:rsidRPr="002B3105">
              <w:rPr>
                <w:rFonts w:eastAsia="Calibri"/>
                <w:szCs w:val="24"/>
              </w:rPr>
              <w:t>Numatytos</w:t>
            </w:r>
            <w:r w:rsidRPr="002B3105">
              <w:rPr>
                <w:szCs w:val="24"/>
              </w:rPr>
              <w:t xml:space="preserve"> </w:t>
            </w:r>
            <w:r w:rsidRPr="002B3105">
              <w:rPr>
                <w:rFonts w:eastAsia="Calibri"/>
                <w:szCs w:val="24"/>
              </w:rPr>
              <w:t>VP administravimo taisyklėse ir Administravimo taisyklėse</w:t>
            </w:r>
          </w:p>
        </w:tc>
      </w:tr>
      <w:tr w:rsidR="00B60F84" w14:paraId="0B8FFD19" w14:textId="77777777">
        <w:tc>
          <w:tcPr>
            <w:tcW w:w="816" w:type="dxa"/>
            <w:vAlign w:val="center"/>
          </w:tcPr>
          <w:p w14:paraId="34BB1FB4" w14:textId="77777777" w:rsidR="00B60F84" w:rsidRDefault="00B60F84" w:rsidP="00B60F84">
            <w:pPr>
              <w:jc w:val="center"/>
              <w:rPr>
                <w:szCs w:val="22"/>
              </w:rPr>
            </w:pPr>
            <w:r>
              <w:rPr>
                <w:szCs w:val="22"/>
              </w:rPr>
              <w:t>5.9.</w:t>
            </w:r>
          </w:p>
        </w:tc>
        <w:tc>
          <w:tcPr>
            <w:tcW w:w="2400" w:type="dxa"/>
            <w:vAlign w:val="center"/>
          </w:tcPr>
          <w:p w14:paraId="09BC15DC" w14:textId="77777777" w:rsidR="00B60F84" w:rsidRDefault="00B60F84" w:rsidP="00B60F84">
            <w:pPr>
              <w:jc w:val="both"/>
              <w:rPr>
                <w:rFonts w:eastAsia="Calibri"/>
                <w:szCs w:val="24"/>
              </w:rPr>
            </w:pPr>
            <w:r>
              <w:rPr>
                <w:rFonts w:eastAsia="Calibri"/>
                <w:szCs w:val="24"/>
              </w:rPr>
              <w:t xml:space="preserve">Neremiamų veiklų sritys pagal Priemonę </w:t>
            </w:r>
          </w:p>
        </w:tc>
        <w:tc>
          <w:tcPr>
            <w:tcW w:w="6746" w:type="dxa"/>
            <w:gridSpan w:val="4"/>
          </w:tcPr>
          <w:p w14:paraId="7E5B31BC" w14:textId="0FFB2F2E" w:rsidR="00B60F84" w:rsidRDefault="00B60F84" w:rsidP="00B60F84">
            <w:pPr>
              <w:jc w:val="both"/>
              <w:rPr>
                <w:rFonts w:eastAsia="Calibri"/>
                <w:i/>
                <w:iCs/>
                <w:sz w:val="20"/>
              </w:rPr>
            </w:pPr>
            <w:r w:rsidRPr="002B3105">
              <w:rPr>
                <w:rFonts w:eastAsia="Calibri"/>
                <w:szCs w:val="24"/>
              </w:rPr>
              <w:t>Numatytos</w:t>
            </w:r>
            <w:r w:rsidRPr="002B3105">
              <w:rPr>
                <w:szCs w:val="24"/>
              </w:rPr>
              <w:t xml:space="preserve"> </w:t>
            </w:r>
            <w:r w:rsidRPr="002B3105">
              <w:rPr>
                <w:rFonts w:eastAsia="Calibri"/>
                <w:szCs w:val="24"/>
              </w:rPr>
              <w:t>VP administravimo taisyklėse ir Administravimo taisyklėse</w:t>
            </w:r>
          </w:p>
        </w:tc>
      </w:tr>
      <w:tr w:rsidR="00B60F84" w14:paraId="4364B011" w14:textId="77777777">
        <w:tc>
          <w:tcPr>
            <w:tcW w:w="816" w:type="dxa"/>
            <w:vAlign w:val="center"/>
          </w:tcPr>
          <w:p w14:paraId="2DED6F0A" w14:textId="77777777" w:rsidR="00B60F84" w:rsidRDefault="00B60F84" w:rsidP="00B60F84">
            <w:pPr>
              <w:jc w:val="center"/>
              <w:rPr>
                <w:szCs w:val="22"/>
              </w:rPr>
            </w:pPr>
            <w:r>
              <w:rPr>
                <w:szCs w:val="22"/>
              </w:rPr>
              <w:t>5.10.</w:t>
            </w:r>
          </w:p>
        </w:tc>
        <w:tc>
          <w:tcPr>
            <w:tcW w:w="2400" w:type="dxa"/>
            <w:vAlign w:val="center"/>
          </w:tcPr>
          <w:p w14:paraId="08C9AD00" w14:textId="77777777" w:rsidR="00B60F84" w:rsidRDefault="00B60F84" w:rsidP="00B60F84">
            <w:pPr>
              <w:jc w:val="both"/>
              <w:rPr>
                <w:rFonts w:eastAsia="Calibri"/>
                <w:szCs w:val="24"/>
              </w:rPr>
            </w:pPr>
            <w:r>
              <w:rPr>
                <w:rFonts w:eastAsia="Calibri"/>
                <w:szCs w:val="24"/>
              </w:rPr>
              <w:t>Kita</w:t>
            </w:r>
          </w:p>
        </w:tc>
        <w:tc>
          <w:tcPr>
            <w:tcW w:w="6746" w:type="dxa"/>
            <w:gridSpan w:val="4"/>
          </w:tcPr>
          <w:p w14:paraId="7BAD5361" w14:textId="324DBC7F" w:rsidR="00B60F84" w:rsidRDefault="00B60F84" w:rsidP="00B60F84">
            <w:pPr>
              <w:jc w:val="both"/>
              <w:rPr>
                <w:rFonts w:eastAsia="Calibri"/>
                <w:i/>
                <w:iCs/>
                <w:sz w:val="20"/>
              </w:rPr>
            </w:pPr>
            <w:r w:rsidRPr="002B3105">
              <w:t>Netaikoma</w:t>
            </w:r>
            <w:r w:rsidRPr="00B12A5A">
              <w:rPr>
                <w:rFonts w:eastAsia="Calibri"/>
                <w:i/>
                <w:iCs/>
                <w:sz w:val="20"/>
              </w:rPr>
              <w:t xml:space="preserve"> </w:t>
            </w:r>
          </w:p>
        </w:tc>
      </w:tr>
      <w:tr w:rsidR="00A64327" w14:paraId="481B30E2" w14:textId="77777777">
        <w:tc>
          <w:tcPr>
            <w:tcW w:w="9962" w:type="dxa"/>
            <w:gridSpan w:val="6"/>
          </w:tcPr>
          <w:p w14:paraId="08C35186" w14:textId="77777777" w:rsidR="00A64327" w:rsidRDefault="00164C2F">
            <w:pPr>
              <w:ind w:left="360" w:hanging="360"/>
              <w:jc w:val="both"/>
              <w:rPr>
                <w:b/>
                <w:bCs/>
                <w:szCs w:val="22"/>
              </w:rPr>
            </w:pPr>
            <w:r>
              <w:rPr>
                <w:b/>
                <w:bCs/>
                <w:szCs w:val="22"/>
              </w:rPr>
              <w:t>6.</w:t>
            </w:r>
            <w:r>
              <w:rPr>
                <w:b/>
                <w:bCs/>
                <w:szCs w:val="22"/>
              </w:rPr>
              <w:tab/>
              <w:t>KVIETIMAS SKELBIAMAS</w:t>
            </w:r>
          </w:p>
        </w:tc>
      </w:tr>
      <w:tr w:rsidR="00A64327" w14:paraId="701DD865" w14:textId="77777777">
        <w:tc>
          <w:tcPr>
            <w:tcW w:w="816" w:type="dxa"/>
          </w:tcPr>
          <w:p w14:paraId="562F3893" w14:textId="77777777" w:rsidR="00A64327" w:rsidRDefault="00164C2F">
            <w:pPr>
              <w:jc w:val="both"/>
              <w:rPr>
                <w:szCs w:val="22"/>
              </w:rPr>
            </w:pPr>
            <w:r>
              <w:rPr>
                <w:szCs w:val="22"/>
              </w:rPr>
              <w:t>6.1.</w:t>
            </w:r>
          </w:p>
        </w:tc>
        <w:tc>
          <w:tcPr>
            <w:tcW w:w="2400" w:type="dxa"/>
            <w:vAlign w:val="center"/>
          </w:tcPr>
          <w:p w14:paraId="6C9A3D83" w14:textId="77777777" w:rsidR="00A64327" w:rsidRDefault="00164C2F">
            <w:pPr>
              <w:jc w:val="both"/>
              <w:rPr>
                <w:szCs w:val="22"/>
              </w:rPr>
            </w:pPr>
            <w:r>
              <w:rPr>
                <w:szCs w:val="22"/>
              </w:rPr>
              <w:t>Interneto svetainės</w:t>
            </w:r>
          </w:p>
        </w:tc>
        <w:tc>
          <w:tcPr>
            <w:tcW w:w="6746" w:type="dxa"/>
            <w:gridSpan w:val="4"/>
          </w:tcPr>
          <w:p w14:paraId="7436A9D2" w14:textId="68D748FC" w:rsidR="00A64327" w:rsidRDefault="00BA384B">
            <w:pPr>
              <w:jc w:val="both"/>
              <w:rPr>
                <w:szCs w:val="22"/>
              </w:rPr>
            </w:pPr>
            <w:sdt>
              <w:sdtPr>
                <w:id w:val="-1162608048"/>
                <w:placeholder>
                  <w:docPart w:val="5D3B3CC96F94452AA96D319D74D88884"/>
                </w:placeholder>
              </w:sdtPr>
              <w:sdtEndPr/>
              <w:sdtContent>
                <w:hyperlink r:id="rId27" w:tgtFrame="_blank" w:history="1">
                  <w:r w:rsidR="00B60F84" w:rsidRPr="002B3105">
                    <w:rPr>
                      <w:rStyle w:val="Hyperlink"/>
                      <w:color w:val="1155CC"/>
                      <w:szCs w:val="24"/>
                      <w:shd w:val="clear" w:color="auto" w:fill="FFFFFF"/>
                    </w:rPr>
                    <w:t>http://www.jonavosvvg.lt/</w:t>
                  </w:r>
                </w:hyperlink>
              </w:sdtContent>
            </w:sdt>
          </w:p>
        </w:tc>
      </w:tr>
      <w:tr w:rsidR="00A64327" w14:paraId="1A6D5992" w14:textId="77777777">
        <w:tc>
          <w:tcPr>
            <w:tcW w:w="816" w:type="dxa"/>
          </w:tcPr>
          <w:p w14:paraId="44038550" w14:textId="77777777" w:rsidR="00A64327" w:rsidRDefault="00164C2F">
            <w:pPr>
              <w:jc w:val="both"/>
              <w:rPr>
                <w:szCs w:val="22"/>
              </w:rPr>
            </w:pPr>
            <w:r>
              <w:rPr>
                <w:szCs w:val="22"/>
              </w:rPr>
              <w:t>6.2.</w:t>
            </w:r>
          </w:p>
        </w:tc>
        <w:tc>
          <w:tcPr>
            <w:tcW w:w="2400" w:type="dxa"/>
            <w:vAlign w:val="center"/>
          </w:tcPr>
          <w:p w14:paraId="561E3A2F" w14:textId="77777777" w:rsidR="00A64327" w:rsidRDefault="00164C2F">
            <w:pPr>
              <w:jc w:val="both"/>
              <w:rPr>
                <w:szCs w:val="22"/>
              </w:rPr>
            </w:pPr>
            <w:r>
              <w:rPr>
                <w:szCs w:val="22"/>
              </w:rPr>
              <w:t>El. portalai</w:t>
            </w:r>
          </w:p>
        </w:tc>
        <w:tc>
          <w:tcPr>
            <w:tcW w:w="6746" w:type="dxa"/>
            <w:gridSpan w:val="4"/>
          </w:tcPr>
          <w:p w14:paraId="60AAFB08" w14:textId="77777777" w:rsidR="00A64327" w:rsidRDefault="00164C2F">
            <w:pPr>
              <w:jc w:val="both"/>
              <w:rPr>
                <w:szCs w:val="22"/>
              </w:rPr>
            </w:pPr>
            <w:r>
              <w:rPr>
                <w:color w:val="808080"/>
                <w:szCs w:val="22"/>
              </w:rPr>
              <w:t>Norėdami įvesti tekstą, spustelėkite arba bakstelėkite čia.</w:t>
            </w:r>
          </w:p>
        </w:tc>
      </w:tr>
      <w:tr w:rsidR="00A64327" w14:paraId="33FDA370" w14:textId="77777777">
        <w:tc>
          <w:tcPr>
            <w:tcW w:w="816" w:type="dxa"/>
          </w:tcPr>
          <w:p w14:paraId="7011EC96" w14:textId="77777777" w:rsidR="00A64327" w:rsidRDefault="00164C2F">
            <w:pPr>
              <w:jc w:val="both"/>
              <w:rPr>
                <w:szCs w:val="22"/>
              </w:rPr>
            </w:pPr>
            <w:r>
              <w:rPr>
                <w:szCs w:val="22"/>
              </w:rPr>
              <w:t>6.3.</w:t>
            </w:r>
          </w:p>
        </w:tc>
        <w:tc>
          <w:tcPr>
            <w:tcW w:w="2400" w:type="dxa"/>
            <w:vAlign w:val="center"/>
          </w:tcPr>
          <w:p w14:paraId="7AAE1952" w14:textId="77777777" w:rsidR="00A64327" w:rsidRDefault="00164C2F">
            <w:pPr>
              <w:jc w:val="both"/>
              <w:rPr>
                <w:szCs w:val="22"/>
              </w:rPr>
            </w:pPr>
            <w:r>
              <w:rPr>
                <w:szCs w:val="22"/>
              </w:rPr>
              <w:t>Laikraščiai</w:t>
            </w:r>
          </w:p>
        </w:tc>
        <w:tc>
          <w:tcPr>
            <w:tcW w:w="6746" w:type="dxa"/>
            <w:gridSpan w:val="4"/>
          </w:tcPr>
          <w:p w14:paraId="040E4F1C" w14:textId="77777777" w:rsidR="00A64327" w:rsidRDefault="00164C2F">
            <w:pPr>
              <w:jc w:val="both"/>
              <w:rPr>
                <w:szCs w:val="22"/>
              </w:rPr>
            </w:pPr>
            <w:r>
              <w:rPr>
                <w:color w:val="808080"/>
                <w:szCs w:val="22"/>
              </w:rPr>
              <w:t>Norėdami įvesti tekstą, spustelėkite arba bakstelėkite čia.</w:t>
            </w:r>
          </w:p>
        </w:tc>
      </w:tr>
      <w:tr w:rsidR="00A64327" w14:paraId="4D01DD5B" w14:textId="77777777">
        <w:tc>
          <w:tcPr>
            <w:tcW w:w="816" w:type="dxa"/>
          </w:tcPr>
          <w:p w14:paraId="2473D75B" w14:textId="77777777" w:rsidR="00A64327" w:rsidRDefault="00164C2F">
            <w:pPr>
              <w:jc w:val="both"/>
              <w:rPr>
                <w:szCs w:val="22"/>
              </w:rPr>
            </w:pPr>
            <w:r>
              <w:rPr>
                <w:szCs w:val="22"/>
              </w:rPr>
              <w:t>6.4.</w:t>
            </w:r>
          </w:p>
        </w:tc>
        <w:tc>
          <w:tcPr>
            <w:tcW w:w="2400" w:type="dxa"/>
            <w:vAlign w:val="center"/>
          </w:tcPr>
          <w:p w14:paraId="0B198578" w14:textId="77777777" w:rsidR="00A64327" w:rsidRDefault="00164C2F">
            <w:pPr>
              <w:jc w:val="both"/>
              <w:rPr>
                <w:szCs w:val="22"/>
              </w:rPr>
            </w:pPr>
            <w:r>
              <w:rPr>
                <w:szCs w:val="22"/>
              </w:rPr>
              <w:t>Kita</w:t>
            </w:r>
          </w:p>
        </w:tc>
        <w:tc>
          <w:tcPr>
            <w:tcW w:w="6746" w:type="dxa"/>
            <w:gridSpan w:val="4"/>
          </w:tcPr>
          <w:p w14:paraId="6D22040A" w14:textId="77777777" w:rsidR="00A64327" w:rsidRDefault="00164C2F">
            <w:pPr>
              <w:jc w:val="both"/>
              <w:rPr>
                <w:szCs w:val="22"/>
              </w:rPr>
            </w:pPr>
            <w:r>
              <w:rPr>
                <w:color w:val="808080"/>
                <w:szCs w:val="22"/>
              </w:rPr>
              <w:t>Norėdami įvesti tekstą, spustelėkite arba bakstelėkite čia.</w:t>
            </w:r>
          </w:p>
        </w:tc>
      </w:tr>
      <w:tr w:rsidR="00A64327" w14:paraId="1D8AC692" w14:textId="77777777">
        <w:tc>
          <w:tcPr>
            <w:tcW w:w="9962" w:type="dxa"/>
            <w:gridSpan w:val="6"/>
          </w:tcPr>
          <w:p w14:paraId="5B95D149" w14:textId="77777777"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14:paraId="577A498F" w14:textId="77777777">
        <w:tc>
          <w:tcPr>
            <w:tcW w:w="9962" w:type="dxa"/>
            <w:gridSpan w:val="6"/>
          </w:tcPr>
          <w:p w14:paraId="7C9767E9" w14:textId="471E066A" w:rsidR="00B60F84" w:rsidRDefault="00B60F84">
            <w:pPr>
              <w:jc w:val="both"/>
              <w:rPr>
                <w:i/>
                <w:iCs/>
                <w:sz w:val="20"/>
              </w:rPr>
            </w:pPr>
            <w:r>
              <w:lastRenderedPageBreak/>
              <w:t>Pareiškėjai, norintys gauti papildomos informacijos ar konsultacijų dėl kvietimo teikti vietos projektus Nr. SP-JONA-LEADER-06-1</w:t>
            </w:r>
            <w:r w:rsidR="00BA384B">
              <w:t>7</w:t>
            </w:r>
            <w:r>
              <w:t>, gali kreiptis į VVG elektroniniu paštu – jonava.vvg@gmail.com arba telefonu – 0 683 86 575. Konsultacijos teikiamos darbo dienomis nuo 8.00 val. iki 17.00 val.</w:t>
            </w:r>
          </w:p>
        </w:tc>
      </w:tr>
    </w:tbl>
    <w:p w14:paraId="0964CCCB" w14:textId="77777777" w:rsidR="00A64327" w:rsidRDefault="00A64327">
      <w:pPr>
        <w:ind w:firstLine="567"/>
        <w:jc w:val="both"/>
        <w:rPr>
          <w:szCs w:val="22"/>
        </w:rPr>
      </w:pPr>
    </w:p>
    <w:p w14:paraId="7B11330D"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5DE07979"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07A10BA0" w14:textId="77777777" w:rsidR="00A64327" w:rsidRDefault="00A64327">
      <w:pPr>
        <w:ind w:firstLine="567"/>
        <w:jc w:val="both"/>
        <w:rPr>
          <w:szCs w:val="24"/>
        </w:rPr>
      </w:pPr>
    </w:p>
    <w:p w14:paraId="4847A57B" w14:textId="77777777" w:rsidR="00A64327" w:rsidRDefault="00164C2F">
      <w:pPr>
        <w:ind w:firstLine="567"/>
        <w:jc w:val="both"/>
        <w:rPr>
          <w:szCs w:val="24"/>
        </w:rPr>
      </w:pPr>
      <w:r>
        <w:rPr>
          <w:szCs w:val="24"/>
        </w:rPr>
        <w:t xml:space="preserve">Pastaba: </w:t>
      </w:r>
    </w:p>
    <w:p w14:paraId="7FA44DE6" w14:textId="77777777"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53E0021C" w14:textId="77777777" w:rsidTr="00971DA1">
        <w:trPr>
          <w:trHeight w:val="699"/>
        </w:trPr>
        <w:tc>
          <w:tcPr>
            <w:tcW w:w="1072" w:type="dxa"/>
            <w:vAlign w:val="center"/>
          </w:tcPr>
          <w:p w14:paraId="5D4D782C" w14:textId="77777777" w:rsidR="00A64327" w:rsidRDefault="00164C2F">
            <w:pPr>
              <w:rPr>
                <w:rFonts w:eastAsia="Calibri"/>
                <w:sz w:val="22"/>
                <w:szCs w:val="22"/>
              </w:rPr>
            </w:pPr>
            <w:r>
              <w:rPr>
                <w:rFonts w:eastAsia="Calibri"/>
                <w:sz w:val="22"/>
                <w:szCs w:val="22"/>
              </w:rPr>
              <w:t>*Rodiklis</w:t>
            </w:r>
          </w:p>
        </w:tc>
        <w:tc>
          <w:tcPr>
            <w:tcW w:w="8646" w:type="dxa"/>
            <w:vAlign w:val="center"/>
          </w:tcPr>
          <w:p w14:paraId="00082780" w14:textId="77777777" w:rsidR="00A64327" w:rsidRDefault="00164C2F">
            <w:pPr>
              <w:jc w:val="center"/>
              <w:rPr>
                <w:rFonts w:eastAsia="Calibri"/>
                <w:sz w:val="22"/>
                <w:szCs w:val="22"/>
              </w:rPr>
            </w:pPr>
            <w:r>
              <w:rPr>
                <w:rFonts w:eastAsia="Calibri"/>
                <w:sz w:val="22"/>
                <w:szCs w:val="22"/>
              </w:rPr>
              <w:t>Rodiklio pavadinimas</w:t>
            </w:r>
          </w:p>
        </w:tc>
      </w:tr>
      <w:tr w:rsidR="00A64327" w14:paraId="2F698A05" w14:textId="77777777" w:rsidTr="00971DA1">
        <w:tc>
          <w:tcPr>
            <w:tcW w:w="1072" w:type="dxa"/>
            <w:vAlign w:val="center"/>
          </w:tcPr>
          <w:p w14:paraId="5B27E2E8" w14:textId="77777777" w:rsidR="00A64327" w:rsidRDefault="00164C2F">
            <w:pPr>
              <w:rPr>
                <w:rFonts w:eastAsia="Calibri"/>
                <w:sz w:val="22"/>
                <w:szCs w:val="22"/>
              </w:rPr>
            </w:pPr>
            <w:r>
              <w:rPr>
                <w:rFonts w:eastAsia="Calibri"/>
                <w:sz w:val="22"/>
                <w:szCs w:val="22"/>
              </w:rPr>
              <w:t>R.39</w:t>
            </w:r>
          </w:p>
        </w:tc>
        <w:tc>
          <w:tcPr>
            <w:tcW w:w="8646" w:type="dxa"/>
            <w:vAlign w:val="center"/>
          </w:tcPr>
          <w:p w14:paraId="2438BAF8" w14:textId="77777777" w:rsidR="00A64327" w:rsidRDefault="00164C2F">
            <w:pPr>
              <w:rPr>
                <w:rFonts w:eastAsia="Calibri"/>
                <w:sz w:val="22"/>
                <w:szCs w:val="22"/>
              </w:rPr>
            </w:pPr>
            <w:r>
              <w:rPr>
                <w:rFonts w:eastAsia="Calibri"/>
                <w:sz w:val="22"/>
                <w:szCs w:val="22"/>
              </w:rPr>
              <w:t>Kaimo įmonių, įskaitant bioekonomikos įmones, sukurtų naudojantis BŽŪP parama, skaičius</w:t>
            </w:r>
          </w:p>
        </w:tc>
      </w:tr>
      <w:tr w:rsidR="00A64327" w14:paraId="7BF7112D" w14:textId="77777777" w:rsidTr="00971DA1">
        <w:tc>
          <w:tcPr>
            <w:tcW w:w="1072" w:type="dxa"/>
            <w:vAlign w:val="center"/>
          </w:tcPr>
          <w:p w14:paraId="7EE0B80E" w14:textId="77777777" w:rsidR="00A64327" w:rsidRDefault="00164C2F">
            <w:pPr>
              <w:rPr>
                <w:rFonts w:eastAsia="Calibri"/>
                <w:sz w:val="22"/>
                <w:szCs w:val="22"/>
              </w:rPr>
            </w:pPr>
            <w:r>
              <w:rPr>
                <w:rFonts w:eastAsia="Calibri"/>
                <w:sz w:val="22"/>
                <w:szCs w:val="22"/>
              </w:rPr>
              <w:t>R.41</w:t>
            </w:r>
          </w:p>
        </w:tc>
        <w:tc>
          <w:tcPr>
            <w:tcW w:w="8646" w:type="dxa"/>
            <w:vAlign w:val="center"/>
          </w:tcPr>
          <w:p w14:paraId="0E01F3EA" w14:textId="77777777"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14:paraId="04DAE42D" w14:textId="77777777" w:rsidTr="00971DA1">
        <w:tc>
          <w:tcPr>
            <w:tcW w:w="1072" w:type="dxa"/>
            <w:vAlign w:val="center"/>
          </w:tcPr>
          <w:p w14:paraId="505ADBE4" w14:textId="77777777" w:rsidR="00A64327" w:rsidRDefault="00164C2F">
            <w:pPr>
              <w:rPr>
                <w:rFonts w:eastAsia="Calibri"/>
                <w:sz w:val="22"/>
                <w:szCs w:val="22"/>
              </w:rPr>
            </w:pPr>
            <w:r>
              <w:rPr>
                <w:rFonts w:eastAsia="Calibri"/>
                <w:sz w:val="22"/>
                <w:szCs w:val="22"/>
              </w:rPr>
              <w:t>R.42</w:t>
            </w:r>
          </w:p>
        </w:tc>
        <w:tc>
          <w:tcPr>
            <w:tcW w:w="8646" w:type="dxa"/>
            <w:vAlign w:val="center"/>
          </w:tcPr>
          <w:p w14:paraId="48B28D13" w14:textId="77777777" w:rsidR="00A64327" w:rsidRDefault="00164C2F">
            <w:pPr>
              <w:rPr>
                <w:rFonts w:eastAsia="Calibri"/>
                <w:sz w:val="22"/>
                <w:szCs w:val="22"/>
              </w:rPr>
            </w:pPr>
            <w:r>
              <w:rPr>
                <w:rFonts w:eastAsia="Calibri"/>
                <w:sz w:val="22"/>
                <w:szCs w:val="22"/>
              </w:rPr>
              <w:t>Asmenų, įtrauktų į remiamus socialinės įtraukties projektus, skaičius</w:t>
            </w:r>
          </w:p>
        </w:tc>
      </w:tr>
    </w:tbl>
    <w:p w14:paraId="5C7056C1" w14:textId="77777777" w:rsidR="00A64327" w:rsidRDefault="00A64327">
      <w:pPr>
        <w:ind w:firstLine="567"/>
        <w:jc w:val="both"/>
        <w:rPr>
          <w:szCs w:val="24"/>
        </w:rPr>
      </w:pPr>
    </w:p>
    <w:p w14:paraId="5CBD2418" w14:textId="77777777" w:rsidR="00A64327" w:rsidRDefault="00A64327">
      <w:pPr>
        <w:rPr>
          <w:sz w:val="10"/>
          <w:szCs w:val="10"/>
        </w:rPr>
      </w:pPr>
    </w:p>
    <w:p w14:paraId="5F1EA1D5" w14:textId="77777777" w:rsidR="00A64327" w:rsidRDefault="00164C2F">
      <w:pPr>
        <w:jc w:val="center"/>
        <w:rPr>
          <w:szCs w:val="24"/>
        </w:rPr>
      </w:pPr>
      <w:r>
        <w:rPr>
          <w:szCs w:val="24"/>
        </w:rPr>
        <w:t>____________________</w:t>
      </w:r>
    </w:p>
    <w:sectPr w:rsidR="00A64327" w:rsidSect="00164C2F">
      <w:headerReference w:type="even" r:id="rId28"/>
      <w:headerReference w:type="default" r:id="rId29"/>
      <w:footerReference w:type="even" r:id="rId30"/>
      <w:footerReference w:type="default" r:id="rId31"/>
      <w:headerReference w:type="first" r:id="rId32"/>
      <w:footerReference w:type="first" r:id="rId33"/>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AC02" w14:textId="77777777" w:rsidR="0015551F" w:rsidRDefault="0015551F">
      <w:pPr>
        <w:rPr>
          <w:szCs w:val="22"/>
          <w:lang w:val="en-US"/>
        </w:rPr>
      </w:pPr>
      <w:r>
        <w:rPr>
          <w:szCs w:val="22"/>
          <w:lang w:val="en-US"/>
        </w:rPr>
        <w:separator/>
      </w:r>
    </w:p>
  </w:endnote>
  <w:endnote w:type="continuationSeparator" w:id="0">
    <w:p w14:paraId="35038CD1" w14:textId="77777777" w:rsidR="0015551F" w:rsidRDefault="0015551F">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751E"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22AA"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34F8" w14:textId="77777777" w:rsidR="00A64327" w:rsidRDefault="00A64327">
    <w:pPr>
      <w:tabs>
        <w:tab w:val="center" w:pos="4819"/>
        <w:tab w:val="right" w:pos="9638"/>
      </w:tabs>
      <w:rPr>
        <w:szCs w:val="22"/>
        <w:lang w:val="en-US"/>
      </w:rPr>
    </w:pPr>
  </w:p>
  <w:p w14:paraId="6A18EF46"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7F102F23" wp14:editId="2AED4422">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D65B" w14:textId="77777777" w:rsidR="0015551F" w:rsidRDefault="0015551F">
      <w:pPr>
        <w:rPr>
          <w:szCs w:val="22"/>
          <w:lang w:val="en-US"/>
        </w:rPr>
      </w:pPr>
      <w:r>
        <w:rPr>
          <w:szCs w:val="22"/>
          <w:lang w:val="en-US"/>
        </w:rPr>
        <w:separator/>
      </w:r>
    </w:p>
  </w:footnote>
  <w:footnote w:type="continuationSeparator" w:id="0">
    <w:p w14:paraId="0DE21F1C" w14:textId="77777777" w:rsidR="0015551F" w:rsidRDefault="0015551F">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DA08"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4305"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6131" w14:textId="77777777" w:rsidR="00A64327" w:rsidRDefault="00A64327">
    <w:pPr>
      <w:tabs>
        <w:tab w:val="center" w:pos="4819"/>
        <w:tab w:val="right" w:pos="9638"/>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52827"/>
    <w:rsid w:val="0015551F"/>
    <w:rsid w:val="00164C2F"/>
    <w:rsid w:val="00230B44"/>
    <w:rsid w:val="004E438A"/>
    <w:rsid w:val="00512483"/>
    <w:rsid w:val="005E2735"/>
    <w:rsid w:val="005E38F5"/>
    <w:rsid w:val="00637F8D"/>
    <w:rsid w:val="006444A4"/>
    <w:rsid w:val="006A62E6"/>
    <w:rsid w:val="00937468"/>
    <w:rsid w:val="00971DA1"/>
    <w:rsid w:val="009E2B9B"/>
    <w:rsid w:val="00A5113D"/>
    <w:rsid w:val="00A64327"/>
    <w:rsid w:val="00AA614C"/>
    <w:rsid w:val="00AB6E44"/>
    <w:rsid w:val="00B60F84"/>
    <w:rsid w:val="00BA384B"/>
    <w:rsid w:val="00C539F5"/>
    <w:rsid w:val="00E9430C"/>
    <w:rsid w:val="00F559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2602160"/>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64C2F"/>
    <w:rPr>
      <w:color w:val="808080"/>
    </w:rPr>
  </w:style>
  <w:style w:type="paragraph" w:styleId="CommentText">
    <w:name w:val="annotation text"/>
    <w:basedOn w:val="Normal"/>
    <w:link w:val="CommentTextChar"/>
    <w:unhideWhenUsed/>
    <w:rsid w:val="00AB6E44"/>
    <w:pPr>
      <w:spacing w:after="160"/>
    </w:pPr>
    <w:rPr>
      <w:rFonts w:eastAsiaTheme="minorHAnsi" w:cstheme="minorBidi"/>
      <w:sz w:val="20"/>
      <w:lang w:val="en-US"/>
    </w:rPr>
  </w:style>
  <w:style w:type="character" w:customStyle="1" w:styleId="CommentTextChar">
    <w:name w:val="Comment Text Char"/>
    <w:basedOn w:val="DefaultParagraphFont"/>
    <w:link w:val="CommentText"/>
    <w:rsid w:val="00AB6E44"/>
    <w:rPr>
      <w:rFonts w:eastAsiaTheme="minorHAnsi" w:cstheme="minorBidi"/>
      <w:sz w:val="20"/>
      <w:lang w:val="en-US"/>
    </w:rPr>
  </w:style>
  <w:style w:type="character" w:styleId="Hyperlink">
    <w:name w:val="Hyperlink"/>
    <w:basedOn w:val="DefaultParagraphFont"/>
    <w:uiPriority w:val="99"/>
    <w:unhideWhenUsed/>
    <w:rsid w:val="00637F8D"/>
    <w:rPr>
      <w:color w:val="0000FF"/>
      <w:u w:val="single"/>
    </w:rPr>
  </w:style>
  <w:style w:type="character" w:styleId="FollowedHyperlink">
    <w:name w:val="FollowedHyperlink"/>
    <w:basedOn w:val="DefaultParagraphFont"/>
    <w:semiHidden/>
    <w:unhideWhenUsed/>
    <w:rsid w:val="00637F8D"/>
    <w:rPr>
      <w:color w:val="954F72" w:themeColor="followedHyperlink"/>
      <w:u w:val="single"/>
    </w:rPr>
  </w:style>
  <w:style w:type="character" w:styleId="Emphasis">
    <w:name w:val="Emphasis"/>
    <w:basedOn w:val="DefaultParagraphFont"/>
    <w:uiPriority w:val="20"/>
    <w:qFormat/>
    <w:rsid w:val="00637F8D"/>
    <w:rPr>
      <w:i/>
      <w:iCs/>
    </w:rPr>
  </w:style>
  <w:style w:type="character" w:styleId="Strong">
    <w:name w:val="Strong"/>
    <w:basedOn w:val="DefaultParagraphFont"/>
    <w:uiPriority w:val="22"/>
    <w:qFormat/>
    <w:rsid w:val="00B60F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control" Target="activeX/activeX4.xml"/><Relationship Id="rId26" Type="http://schemas.openxmlformats.org/officeDocument/2006/relationships/hyperlink" Target="https://e-seimas.lrs.lt/portal/legalAct/lt/TAD/9dd79ab1826311ee9ee3e4a7f62b7a26?jfwid=-9dzqnuea7" TargetMode="External"/><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ontrol" Target="activeX/activeX1.xml"/><Relationship Id="rId17" Type="http://schemas.openxmlformats.org/officeDocument/2006/relationships/image" Target="media/image8.wmf"/><Relationship Id="rId25" Type="http://schemas.openxmlformats.org/officeDocument/2006/relationships/hyperlink" Target="https://www.e-tar.lt/portal/lt/legalActEditions/6fcc06d0b40d11ed8df094f359a60216"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https://www.e-tar.lt/portal/lt/legalActEditions/8cdd3cd032b611ee9de9e7e0fd363afc"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hyperlink" Target="https://www.jonavosvvg.lt/uploads/Strategija_2024_2027/JonavosVVG_3priedasVPSforma.pdf"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hyperlink" Target="http://www.jonavosvvg.lt/"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A0B8F6EFB3420F81C188E365825414"/>
        <w:category>
          <w:name w:val="General"/>
          <w:gallery w:val="placeholder"/>
        </w:category>
        <w:types>
          <w:type w:val="bbPlcHdr"/>
        </w:types>
        <w:behaviors>
          <w:behavior w:val="content"/>
        </w:behaviors>
        <w:guid w:val="{EC636933-D657-4C34-8D24-B32033206E75}"/>
      </w:docPartPr>
      <w:docPartBody>
        <w:p w:rsidR="00686804" w:rsidRDefault="00DA641B" w:rsidP="00DA641B">
          <w:pPr>
            <w:pStyle w:val="F4A0B8F6EFB3420F81C188E365825414"/>
          </w:pPr>
          <w:r w:rsidRPr="003D5CC8">
            <w:rPr>
              <w:rStyle w:val="PlaceholderText"/>
            </w:rPr>
            <w:t>Norėdami įvesti tekstą, spustelėkite arba bakstelėkite čia.</w:t>
          </w:r>
        </w:p>
      </w:docPartBody>
    </w:docPart>
    <w:docPart>
      <w:docPartPr>
        <w:name w:val="66EBB8969FB040D3A577EB99539C86FF"/>
        <w:category>
          <w:name w:val="General"/>
          <w:gallery w:val="placeholder"/>
        </w:category>
        <w:types>
          <w:type w:val="bbPlcHdr"/>
        </w:types>
        <w:behaviors>
          <w:behavior w:val="content"/>
        </w:behaviors>
        <w:guid w:val="{DBF6841B-34B3-4568-8641-94AF2F3F1C08}"/>
      </w:docPartPr>
      <w:docPartBody>
        <w:p w:rsidR="00686804" w:rsidRDefault="00DA641B" w:rsidP="00DA641B">
          <w:pPr>
            <w:pStyle w:val="66EBB8969FB040D3A577EB99539C86FF"/>
          </w:pPr>
          <w:r w:rsidRPr="00A1081F">
            <w:rPr>
              <w:rStyle w:val="PlaceholderText"/>
            </w:rPr>
            <w:t>Pasirinkite elementą.</w:t>
          </w:r>
        </w:p>
      </w:docPartBody>
    </w:docPart>
    <w:docPart>
      <w:docPartPr>
        <w:name w:val="071EDE96EAC147F3B0003436CA0896D7"/>
        <w:category>
          <w:name w:val="General"/>
          <w:gallery w:val="placeholder"/>
        </w:category>
        <w:types>
          <w:type w:val="bbPlcHdr"/>
        </w:types>
        <w:behaviors>
          <w:behavior w:val="content"/>
        </w:behaviors>
        <w:guid w:val="{CEBCDF9A-B059-4D52-A58F-9907A36DF40A}"/>
      </w:docPartPr>
      <w:docPartBody>
        <w:p w:rsidR="00686804" w:rsidRDefault="00DA641B" w:rsidP="00DA641B">
          <w:pPr>
            <w:pStyle w:val="071EDE96EAC147F3B0003436CA0896D7"/>
          </w:pPr>
          <w:r w:rsidRPr="00A1081F">
            <w:rPr>
              <w:rStyle w:val="PlaceholderText"/>
            </w:rPr>
            <w:t>Pasirinkite elementą.</w:t>
          </w:r>
        </w:p>
      </w:docPartBody>
    </w:docPart>
    <w:docPart>
      <w:docPartPr>
        <w:name w:val="6972E2A7543D4876BB3E970A75B995B3"/>
        <w:category>
          <w:name w:val="General"/>
          <w:gallery w:val="placeholder"/>
        </w:category>
        <w:types>
          <w:type w:val="bbPlcHdr"/>
        </w:types>
        <w:behaviors>
          <w:behavior w:val="content"/>
        </w:behaviors>
        <w:guid w:val="{FEF530DC-4193-40A4-842B-A09A1AECA054}"/>
      </w:docPartPr>
      <w:docPartBody>
        <w:p w:rsidR="00686804" w:rsidRDefault="00DA641B" w:rsidP="00DA641B">
          <w:pPr>
            <w:pStyle w:val="6972E2A7543D4876BB3E970A75B995B3"/>
          </w:pPr>
          <w:r w:rsidRPr="003D5CC8">
            <w:rPr>
              <w:rStyle w:val="PlaceholderText"/>
            </w:rPr>
            <w:t>Norėdami įvesti tekstą, spustelėkite arba bakstelėkite čia.</w:t>
          </w:r>
        </w:p>
      </w:docPartBody>
    </w:docPart>
    <w:docPart>
      <w:docPartPr>
        <w:name w:val="7EC4889644B54F46B5F7588028CAE5B9"/>
        <w:category>
          <w:name w:val="General"/>
          <w:gallery w:val="placeholder"/>
        </w:category>
        <w:types>
          <w:type w:val="bbPlcHdr"/>
        </w:types>
        <w:behaviors>
          <w:behavior w:val="content"/>
        </w:behaviors>
        <w:guid w:val="{CB99FC02-556E-415F-9B63-4B2DE26DC361}"/>
      </w:docPartPr>
      <w:docPartBody>
        <w:p w:rsidR="00686804" w:rsidRDefault="00DA641B" w:rsidP="00DA641B">
          <w:pPr>
            <w:pStyle w:val="7EC4889644B54F46B5F7588028CAE5B9"/>
          </w:pPr>
          <w:r w:rsidRPr="003D5CC8">
            <w:rPr>
              <w:rStyle w:val="PlaceholderText"/>
            </w:rPr>
            <w:t>Norėdami įvesti tekstą, spustelėkite arba bakstelėkite čia.</w:t>
          </w:r>
        </w:p>
      </w:docPartBody>
    </w:docPart>
    <w:docPart>
      <w:docPartPr>
        <w:name w:val="5D3B3CC96F94452AA96D319D74D88884"/>
        <w:category>
          <w:name w:val="General"/>
          <w:gallery w:val="placeholder"/>
        </w:category>
        <w:types>
          <w:type w:val="bbPlcHdr"/>
        </w:types>
        <w:behaviors>
          <w:behavior w:val="content"/>
        </w:behaviors>
        <w:guid w:val="{E6826B57-5962-488C-A274-91C76E8D6D01}"/>
      </w:docPartPr>
      <w:docPartBody>
        <w:p w:rsidR="00686804" w:rsidRDefault="00DA641B" w:rsidP="00DA641B">
          <w:pPr>
            <w:pStyle w:val="5D3B3CC96F94452AA96D319D74D88884"/>
          </w:pPr>
          <w:r w:rsidRPr="003D5CC8">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1B"/>
    <w:rsid w:val="00686804"/>
    <w:rsid w:val="00DA6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41B"/>
    <w:rPr>
      <w:color w:val="808080"/>
    </w:rPr>
  </w:style>
  <w:style w:type="paragraph" w:customStyle="1" w:styleId="F4A0B8F6EFB3420F81C188E365825414">
    <w:name w:val="F4A0B8F6EFB3420F81C188E365825414"/>
    <w:rsid w:val="00DA641B"/>
  </w:style>
  <w:style w:type="paragraph" w:customStyle="1" w:styleId="66EBB8969FB040D3A577EB99539C86FF">
    <w:name w:val="66EBB8969FB040D3A577EB99539C86FF"/>
    <w:rsid w:val="00DA641B"/>
  </w:style>
  <w:style w:type="paragraph" w:customStyle="1" w:styleId="071EDE96EAC147F3B0003436CA0896D7">
    <w:name w:val="071EDE96EAC147F3B0003436CA0896D7"/>
    <w:rsid w:val="00DA641B"/>
  </w:style>
  <w:style w:type="paragraph" w:customStyle="1" w:styleId="6972E2A7543D4876BB3E970A75B995B3">
    <w:name w:val="6972E2A7543D4876BB3E970A75B995B3"/>
    <w:rsid w:val="00DA641B"/>
  </w:style>
  <w:style w:type="paragraph" w:customStyle="1" w:styleId="7EC4889644B54F46B5F7588028CAE5B9">
    <w:name w:val="7EC4889644B54F46B5F7588028CAE5B9"/>
    <w:rsid w:val="00DA641B"/>
  </w:style>
  <w:style w:type="paragraph" w:customStyle="1" w:styleId="5D3B3CC96F94452AA96D319D74D88884">
    <w:name w:val="5D3B3CC96F94452AA96D319D74D88884"/>
    <w:rsid w:val="00DA6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1867</Words>
  <Characters>10644</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7</cp:revision>
  <dcterms:created xsi:type="dcterms:W3CDTF">2025-11-26T19:37:00Z</dcterms:created>
  <dcterms:modified xsi:type="dcterms:W3CDTF">2026-03-31T11:30:00Z</dcterms:modified>
</cp:coreProperties>
</file>