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0C6F" w14:textId="77777777" w:rsidR="00B96BC7" w:rsidRDefault="00B96BC7" w:rsidP="00B96BC7">
      <w:pPr>
        <w:spacing w:before="10"/>
        <w:rPr>
          <w:sz w:val="23"/>
        </w:rPr>
      </w:pPr>
    </w:p>
    <w:p w14:paraId="0D7416D9" w14:textId="77777777" w:rsidR="00326C0D" w:rsidRPr="00F76062" w:rsidRDefault="00326C0D" w:rsidP="00326C0D">
      <w:pPr>
        <w:ind w:left="10773"/>
        <w:jc w:val="both"/>
        <w:rPr>
          <w:rFonts w:asciiTheme="majorBidi" w:hAnsiTheme="majorBidi" w:cstheme="majorBidi"/>
          <w:sz w:val="24"/>
          <w:szCs w:val="24"/>
        </w:rPr>
      </w:pPr>
      <w:r w:rsidRPr="00F76062">
        <w:rPr>
          <w:rFonts w:asciiTheme="majorBidi" w:hAnsiTheme="majorBidi" w:cstheme="majorBidi"/>
          <w:sz w:val="24"/>
          <w:szCs w:val="24"/>
        </w:rPr>
        <w:t xml:space="preserve">PATVIRTINTA </w:t>
      </w:r>
    </w:p>
    <w:p w14:paraId="399D4824" w14:textId="77777777" w:rsidR="00326C0D" w:rsidRPr="004A5162" w:rsidRDefault="00326C0D" w:rsidP="00326C0D">
      <w:pPr>
        <w:ind w:left="10773"/>
        <w:jc w:val="both"/>
        <w:rPr>
          <w:rFonts w:asciiTheme="majorBidi" w:hAnsiTheme="majorBidi" w:cstheme="majorBidi"/>
          <w:sz w:val="24"/>
          <w:szCs w:val="24"/>
        </w:rPr>
      </w:pPr>
      <w:r w:rsidRPr="004A5162">
        <w:rPr>
          <w:rFonts w:asciiTheme="majorBidi" w:hAnsiTheme="majorBidi" w:cstheme="majorBidi"/>
          <w:sz w:val="24"/>
          <w:szCs w:val="24"/>
        </w:rPr>
        <w:t xml:space="preserve">Jonavos vietos veiklos grupės </w:t>
      </w:r>
    </w:p>
    <w:p w14:paraId="61E56797" w14:textId="54519B99" w:rsidR="00326C0D" w:rsidRPr="004A5162" w:rsidRDefault="00326C0D" w:rsidP="00326C0D">
      <w:pPr>
        <w:ind w:left="10773"/>
        <w:jc w:val="both"/>
        <w:rPr>
          <w:rFonts w:asciiTheme="majorBidi" w:hAnsiTheme="majorBidi" w:cstheme="majorBidi"/>
          <w:sz w:val="24"/>
          <w:szCs w:val="24"/>
        </w:rPr>
      </w:pPr>
      <w:r w:rsidRPr="004A5162">
        <w:rPr>
          <w:rFonts w:asciiTheme="majorBidi" w:hAnsiTheme="majorBidi" w:cstheme="majorBidi"/>
          <w:sz w:val="24"/>
          <w:szCs w:val="24"/>
        </w:rPr>
        <w:t>valdybos 202</w:t>
      </w:r>
      <w:r w:rsidR="002817C2" w:rsidRPr="004A5162">
        <w:rPr>
          <w:rFonts w:asciiTheme="majorBidi" w:hAnsiTheme="majorBidi" w:cstheme="majorBidi"/>
          <w:sz w:val="24"/>
          <w:szCs w:val="24"/>
        </w:rPr>
        <w:t>5</w:t>
      </w:r>
      <w:r w:rsidRPr="004A5162">
        <w:rPr>
          <w:rFonts w:asciiTheme="majorBidi" w:hAnsiTheme="majorBidi" w:cstheme="majorBidi"/>
          <w:sz w:val="24"/>
          <w:szCs w:val="24"/>
        </w:rPr>
        <w:t xml:space="preserve"> m. </w:t>
      </w:r>
      <w:r w:rsidR="002817C2" w:rsidRPr="004A5162">
        <w:rPr>
          <w:rFonts w:asciiTheme="majorBidi" w:hAnsiTheme="majorBidi" w:cstheme="majorBidi"/>
          <w:sz w:val="24"/>
          <w:szCs w:val="24"/>
        </w:rPr>
        <w:t xml:space="preserve">birželio </w:t>
      </w:r>
      <w:r w:rsidR="004A5162" w:rsidRPr="004A5162">
        <w:rPr>
          <w:rFonts w:asciiTheme="majorBidi" w:hAnsiTheme="majorBidi" w:cstheme="majorBidi"/>
          <w:sz w:val="24"/>
          <w:szCs w:val="24"/>
        </w:rPr>
        <w:t>20</w:t>
      </w:r>
      <w:r w:rsidR="00E16514" w:rsidRPr="004A5162">
        <w:rPr>
          <w:rFonts w:asciiTheme="majorBidi" w:hAnsiTheme="majorBidi" w:cstheme="majorBidi"/>
          <w:sz w:val="24"/>
          <w:szCs w:val="24"/>
        </w:rPr>
        <w:t xml:space="preserve"> </w:t>
      </w:r>
      <w:r w:rsidRPr="004A5162">
        <w:rPr>
          <w:rFonts w:asciiTheme="majorBidi" w:hAnsiTheme="majorBidi" w:cstheme="majorBidi"/>
          <w:sz w:val="24"/>
          <w:szCs w:val="24"/>
        </w:rPr>
        <w:t xml:space="preserve">d. </w:t>
      </w:r>
    </w:p>
    <w:p w14:paraId="563A379C" w14:textId="77777777" w:rsidR="00E16514" w:rsidRPr="004A5162" w:rsidRDefault="00326C0D" w:rsidP="00326C0D">
      <w:pPr>
        <w:ind w:left="10773"/>
        <w:jc w:val="both"/>
        <w:rPr>
          <w:rFonts w:asciiTheme="majorBidi" w:hAnsiTheme="majorBidi" w:cstheme="majorBidi"/>
          <w:sz w:val="24"/>
          <w:szCs w:val="24"/>
        </w:rPr>
      </w:pPr>
      <w:r w:rsidRPr="004A5162">
        <w:rPr>
          <w:rFonts w:asciiTheme="majorBidi" w:hAnsiTheme="majorBidi" w:cstheme="majorBidi"/>
          <w:sz w:val="24"/>
          <w:szCs w:val="24"/>
        </w:rPr>
        <w:t xml:space="preserve">posėdžio protokolu </w:t>
      </w:r>
    </w:p>
    <w:p w14:paraId="38C3F5E1" w14:textId="091C772D" w:rsidR="00326C0D" w:rsidRDefault="00326C0D" w:rsidP="00326C0D">
      <w:pPr>
        <w:ind w:left="10773"/>
        <w:jc w:val="both"/>
        <w:rPr>
          <w:rFonts w:asciiTheme="majorBidi" w:hAnsiTheme="majorBidi" w:cstheme="majorBidi"/>
          <w:sz w:val="24"/>
          <w:szCs w:val="24"/>
        </w:rPr>
      </w:pPr>
      <w:r w:rsidRPr="004A5162">
        <w:rPr>
          <w:rFonts w:asciiTheme="majorBidi" w:hAnsiTheme="majorBidi" w:cstheme="majorBidi"/>
          <w:sz w:val="24"/>
          <w:szCs w:val="24"/>
        </w:rPr>
        <w:t>Nr. 202</w:t>
      </w:r>
      <w:r w:rsidR="002817C2" w:rsidRPr="004A5162">
        <w:rPr>
          <w:rFonts w:asciiTheme="majorBidi" w:hAnsiTheme="majorBidi" w:cstheme="majorBidi"/>
          <w:sz w:val="24"/>
          <w:szCs w:val="24"/>
        </w:rPr>
        <w:t>5</w:t>
      </w:r>
      <w:r w:rsidRPr="004A5162">
        <w:rPr>
          <w:rFonts w:asciiTheme="majorBidi" w:hAnsiTheme="majorBidi" w:cstheme="majorBidi"/>
          <w:sz w:val="24"/>
          <w:szCs w:val="24"/>
        </w:rPr>
        <w:t>/</w:t>
      </w:r>
      <w:r w:rsidR="002817C2" w:rsidRPr="004A5162">
        <w:rPr>
          <w:rFonts w:asciiTheme="majorBidi" w:hAnsiTheme="majorBidi" w:cstheme="majorBidi"/>
          <w:sz w:val="24"/>
          <w:szCs w:val="24"/>
        </w:rPr>
        <w:t>06</w:t>
      </w:r>
      <w:r w:rsidR="009D2614" w:rsidRPr="004A5162">
        <w:rPr>
          <w:rFonts w:asciiTheme="majorBidi" w:hAnsiTheme="majorBidi" w:cstheme="majorBidi"/>
          <w:sz w:val="24"/>
          <w:szCs w:val="24"/>
        </w:rPr>
        <w:t>/</w:t>
      </w:r>
      <w:r w:rsidR="004A5162" w:rsidRPr="004A5162">
        <w:rPr>
          <w:rFonts w:asciiTheme="majorBidi" w:hAnsiTheme="majorBidi" w:cstheme="majorBidi"/>
          <w:sz w:val="24"/>
          <w:szCs w:val="24"/>
        </w:rPr>
        <w:t>20</w:t>
      </w:r>
      <w:r w:rsidRPr="00F76062">
        <w:rPr>
          <w:rFonts w:asciiTheme="majorBidi" w:hAnsiTheme="majorBidi" w:cstheme="majorBidi"/>
          <w:sz w:val="24"/>
          <w:szCs w:val="24"/>
        </w:rPr>
        <w:t xml:space="preserve"> </w:t>
      </w:r>
    </w:p>
    <w:p w14:paraId="1D61913A" w14:textId="677A8B9D" w:rsidR="00BE3F07" w:rsidRDefault="008D6E1F" w:rsidP="00B96BC7">
      <w:pPr>
        <w:rPr>
          <w:sz w:val="26"/>
        </w:rPr>
      </w:pPr>
      <w:r>
        <w:rPr>
          <w:noProof/>
        </w:rPr>
        <w:drawing>
          <wp:inline distT="0" distB="0" distL="0" distR="0" wp14:anchorId="38ECFF63" wp14:editId="770E5978">
            <wp:extent cx="2042160" cy="445135"/>
            <wp:effectExtent l="0" t="0" r="0" b="0"/>
            <wp:docPr id="1680380057" name="Paveikslėlis 2" descr="Paveikslėlis, kuriame yra Šriftas, Elektrinė mėlyna spalva, tekstas, mėly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380057" name="Paveikslėlis 2" descr="Paveikslėlis, kuriame yra Šriftas, Elektrinė mėlyna spalva, tekstas, mėlynas&#10;&#10;Automatiškai sugeneruotas aprašymas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C52CDE" w14:textId="3ADE5C93" w:rsidR="00B96BC7" w:rsidRDefault="00B96BC7" w:rsidP="005E4A04">
      <w:pPr>
        <w:pStyle w:val="BodyText"/>
        <w:spacing w:before="181" w:line="278" w:lineRule="auto"/>
        <w:ind w:right="581"/>
        <w:jc w:val="center"/>
      </w:pPr>
      <w:r>
        <w:t>Kvietimo</w:t>
      </w:r>
      <w:r>
        <w:rPr>
          <w:spacing w:val="-3"/>
        </w:rPr>
        <w:t xml:space="preserve"> </w:t>
      </w:r>
      <w:r>
        <w:t>Nr</w:t>
      </w:r>
      <w:r w:rsidRPr="00E7653F">
        <w:rPr>
          <w:color w:val="FF0000"/>
        </w:rPr>
        <w:t>.</w:t>
      </w:r>
      <w:r w:rsidRPr="00E7653F">
        <w:rPr>
          <w:color w:val="FF0000"/>
          <w:spacing w:val="-2"/>
        </w:rPr>
        <w:t xml:space="preserve"> </w:t>
      </w:r>
      <w:r w:rsidRPr="00E16514">
        <w:t>11-28</w:t>
      </w:r>
      <w:r w:rsidR="008D6E1F" w:rsidRPr="00E16514">
        <w:t>7</w:t>
      </w:r>
      <w:r w:rsidRPr="00E16514">
        <w:t>-K „</w:t>
      </w:r>
      <w:r w:rsidR="00E7653F" w:rsidRPr="00E16514">
        <w:t>Bendruomenės inicijuojamų socialinių veiklų vykdymas, stiprinant socialinius ryšius (2 etapas)</w:t>
      </w:r>
      <w:r w:rsidRPr="00E16514">
        <w:t xml:space="preserve">“ </w:t>
      </w:r>
      <w:r>
        <w:t>projektų</w:t>
      </w:r>
      <w:r>
        <w:rPr>
          <w:spacing w:val="-3"/>
        </w:rPr>
        <w:t xml:space="preserve"> </w:t>
      </w:r>
      <w:r>
        <w:t>įgyvendinimo</w:t>
      </w:r>
      <w:r>
        <w:rPr>
          <w:spacing w:val="-2"/>
        </w:rPr>
        <w:t xml:space="preserve"> </w:t>
      </w:r>
      <w:r>
        <w:t>planų</w:t>
      </w:r>
      <w:r>
        <w:rPr>
          <w:spacing w:val="-4"/>
        </w:rPr>
        <w:t xml:space="preserve"> </w:t>
      </w:r>
      <w:r>
        <w:t xml:space="preserve">bendrieji </w:t>
      </w:r>
      <w:r>
        <w:rPr>
          <w:spacing w:val="-57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prioritetiniai naudos</w:t>
      </w:r>
      <w:r>
        <w:rPr>
          <w:spacing w:val="-3"/>
        </w:rPr>
        <w:t xml:space="preserve"> </w:t>
      </w:r>
      <w:r>
        <w:t>ir kokybės</w:t>
      </w:r>
      <w:r>
        <w:rPr>
          <w:spacing w:val="-1"/>
        </w:rPr>
        <w:t xml:space="preserve"> </w:t>
      </w:r>
      <w:r>
        <w:t>vertinimo</w:t>
      </w:r>
      <w:r>
        <w:rPr>
          <w:spacing w:val="-1"/>
        </w:rPr>
        <w:t xml:space="preserve"> </w:t>
      </w:r>
      <w:r>
        <w:t>kriterijai</w:t>
      </w:r>
    </w:p>
    <w:p w14:paraId="34024458" w14:textId="77777777" w:rsidR="005E4A04" w:rsidRDefault="005E4A04" w:rsidP="005E4A04">
      <w:pPr>
        <w:pStyle w:val="BodyText"/>
        <w:spacing w:before="181" w:line="278" w:lineRule="auto"/>
        <w:ind w:right="581"/>
        <w:jc w:val="center"/>
      </w:pPr>
    </w:p>
    <w:p w14:paraId="1157328B" w14:textId="77777777" w:rsidR="00B96BC7" w:rsidRDefault="00B96BC7" w:rsidP="00B96BC7">
      <w:pPr>
        <w:spacing w:before="10" w:after="1"/>
        <w:rPr>
          <w:b/>
          <w:sz w:val="13"/>
        </w:rPr>
      </w:pPr>
    </w:p>
    <w:tbl>
      <w:tblPr>
        <w:tblW w:w="1445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3086"/>
        <w:gridCol w:w="4109"/>
        <w:gridCol w:w="1842"/>
        <w:gridCol w:w="4677"/>
      </w:tblGrid>
      <w:tr w:rsidR="00B96BC7" w14:paraId="3C5468EC" w14:textId="77777777" w:rsidTr="00DB64E6">
        <w:trPr>
          <w:trHeight w:val="276"/>
        </w:trPr>
        <w:tc>
          <w:tcPr>
            <w:tcW w:w="14456" w:type="dxa"/>
            <w:gridSpan w:val="5"/>
            <w:shd w:val="clear" w:color="auto" w:fill="F2F2F2" w:themeFill="background1" w:themeFillShade="F2"/>
          </w:tcPr>
          <w:p w14:paraId="593AB591" w14:textId="77777777" w:rsidR="00B96BC7" w:rsidRDefault="00B96BC7" w:rsidP="00061AC2">
            <w:pPr>
              <w:pStyle w:val="TableParagraph"/>
              <w:spacing w:line="256" w:lineRule="exact"/>
              <w:ind w:left="4161" w:right="4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BENDRIEJI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NAUDOS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KOKYBĖS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KRITERIJAI</w:t>
            </w:r>
          </w:p>
        </w:tc>
      </w:tr>
      <w:tr w:rsidR="00B96BC7" w14:paraId="391D0A24" w14:textId="77777777" w:rsidTr="00DB64E6">
        <w:trPr>
          <w:trHeight w:val="506"/>
        </w:trPr>
        <w:tc>
          <w:tcPr>
            <w:tcW w:w="742" w:type="dxa"/>
            <w:shd w:val="clear" w:color="auto" w:fill="F2F2F2" w:themeFill="background1" w:themeFillShade="F2"/>
          </w:tcPr>
          <w:p w14:paraId="0D49F922" w14:textId="77777777" w:rsidR="00B96BC7" w:rsidRDefault="00B96BC7" w:rsidP="00061AC2">
            <w:pPr>
              <w:pStyle w:val="TableParagraph"/>
              <w:spacing w:line="252" w:lineRule="exact"/>
              <w:ind w:left="107" w:right="293"/>
            </w:pPr>
            <w:r>
              <w:t>Eil.</w:t>
            </w:r>
            <w:r>
              <w:rPr>
                <w:spacing w:val="-52"/>
              </w:rPr>
              <w:t xml:space="preserve"> </w:t>
            </w:r>
            <w:r>
              <w:t>Nr.</w:t>
            </w:r>
          </w:p>
        </w:tc>
        <w:tc>
          <w:tcPr>
            <w:tcW w:w="3086" w:type="dxa"/>
            <w:shd w:val="clear" w:color="auto" w:fill="F2F2F2" w:themeFill="background1" w:themeFillShade="F2"/>
          </w:tcPr>
          <w:p w14:paraId="69E74732" w14:textId="77777777" w:rsidR="00B96BC7" w:rsidRDefault="00B96BC7" w:rsidP="00061AC2">
            <w:pPr>
              <w:pStyle w:val="TableParagraph"/>
              <w:spacing w:line="251" w:lineRule="exact"/>
            </w:pPr>
            <w:r>
              <w:t>Kriterijus</w:t>
            </w:r>
          </w:p>
        </w:tc>
        <w:tc>
          <w:tcPr>
            <w:tcW w:w="4109" w:type="dxa"/>
            <w:shd w:val="clear" w:color="auto" w:fill="F2F2F2" w:themeFill="background1" w:themeFillShade="F2"/>
          </w:tcPr>
          <w:p w14:paraId="68A32BB1" w14:textId="77777777" w:rsidR="00B96BC7" w:rsidRDefault="00B96BC7" w:rsidP="00061AC2">
            <w:pPr>
              <w:pStyle w:val="TableParagraph"/>
              <w:spacing w:line="251" w:lineRule="exact"/>
              <w:ind w:left="108"/>
            </w:pPr>
            <w:r>
              <w:t>Aprašymas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6D02008" w14:textId="77777777" w:rsidR="00B96BC7" w:rsidRDefault="00B96BC7" w:rsidP="00061AC2">
            <w:pPr>
              <w:pStyle w:val="TableParagraph"/>
              <w:spacing w:line="251" w:lineRule="exact"/>
              <w:ind w:left="315" w:right="299"/>
              <w:jc w:val="center"/>
            </w:pPr>
            <w:r>
              <w:t>Balų</w:t>
            </w:r>
            <w:r>
              <w:rPr>
                <w:spacing w:val="-2"/>
              </w:rPr>
              <w:t xml:space="preserve"> </w:t>
            </w:r>
            <w:r>
              <w:t>skaičius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0969C0FB" w14:textId="77777777" w:rsidR="00B96BC7" w:rsidRDefault="00B96BC7" w:rsidP="00061AC2">
            <w:pPr>
              <w:pStyle w:val="TableParagraph"/>
              <w:spacing w:line="251" w:lineRule="exact"/>
            </w:pPr>
            <w:r>
              <w:t>Pagrindimas</w:t>
            </w:r>
          </w:p>
        </w:tc>
      </w:tr>
      <w:tr w:rsidR="00B96BC7" w14:paraId="64A5CDD4" w14:textId="77777777" w:rsidTr="00DB64E6">
        <w:trPr>
          <w:trHeight w:val="1840"/>
        </w:trPr>
        <w:tc>
          <w:tcPr>
            <w:tcW w:w="742" w:type="dxa"/>
          </w:tcPr>
          <w:p w14:paraId="2A1AE052" w14:textId="77777777" w:rsidR="00B96BC7" w:rsidRDefault="00B96BC7" w:rsidP="00061AC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86" w:type="dxa"/>
          </w:tcPr>
          <w:p w14:paraId="641C6A13" w14:textId="0BDE2117" w:rsidR="00B96BC7" w:rsidRPr="000A6319" w:rsidRDefault="00B96BC7" w:rsidP="00647CF3">
            <w:pPr>
              <w:pStyle w:val="TableParagraph"/>
              <w:ind w:right="304"/>
              <w:jc w:val="both"/>
              <w:rPr>
                <w:sz w:val="20"/>
              </w:rPr>
            </w:pPr>
            <w:r w:rsidRPr="000A6319">
              <w:rPr>
                <w:sz w:val="20"/>
              </w:rPr>
              <w:t>Projektas įgyvendinamas su</w:t>
            </w:r>
            <w:r w:rsidRPr="000A6319">
              <w:rPr>
                <w:spacing w:val="1"/>
                <w:sz w:val="20"/>
              </w:rPr>
              <w:t xml:space="preserve"> </w:t>
            </w:r>
            <w:r w:rsidR="004B4516">
              <w:rPr>
                <w:spacing w:val="1"/>
                <w:sz w:val="20"/>
              </w:rPr>
              <w:t xml:space="preserve">socialiniais </w:t>
            </w:r>
            <w:r w:rsidRPr="000A6319">
              <w:rPr>
                <w:sz w:val="20"/>
              </w:rPr>
              <w:t>partneriais</w:t>
            </w:r>
            <w:r w:rsidRPr="000A6319">
              <w:rPr>
                <w:spacing w:val="-7"/>
                <w:sz w:val="20"/>
              </w:rPr>
              <w:t xml:space="preserve"> </w:t>
            </w:r>
            <w:r w:rsidRPr="000A6319">
              <w:rPr>
                <w:sz w:val="20"/>
              </w:rPr>
              <w:t>ir/ar</w:t>
            </w:r>
            <w:r w:rsidRPr="000A6319">
              <w:rPr>
                <w:spacing w:val="-5"/>
                <w:sz w:val="20"/>
              </w:rPr>
              <w:t xml:space="preserve"> </w:t>
            </w:r>
            <w:r w:rsidRPr="000A6319">
              <w:rPr>
                <w:sz w:val="20"/>
              </w:rPr>
              <w:t>NVO</w:t>
            </w:r>
          </w:p>
        </w:tc>
        <w:tc>
          <w:tcPr>
            <w:tcW w:w="4109" w:type="dxa"/>
          </w:tcPr>
          <w:p w14:paraId="311E5543" w14:textId="5D5A2464" w:rsidR="00751C5A" w:rsidRPr="00751C5A" w:rsidRDefault="00751C5A" w:rsidP="00C95CB8">
            <w:pPr>
              <w:pStyle w:val="TableParagraph"/>
              <w:ind w:left="163" w:right="114"/>
              <w:jc w:val="both"/>
              <w:rPr>
                <w:strike/>
                <w:sz w:val="20"/>
              </w:rPr>
            </w:pPr>
            <w:r w:rsidRPr="00C95CB8">
              <w:rPr>
                <w:sz w:val="20"/>
              </w:rPr>
              <w:t>Projektas yra įgyvendinamas su</w:t>
            </w:r>
            <w:r w:rsidRPr="00C95CB8">
              <w:rPr>
                <w:spacing w:val="1"/>
                <w:sz w:val="20"/>
              </w:rPr>
              <w:t xml:space="preserve"> </w:t>
            </w:r>
            <w:r w:rsidR="00D56E5F">
              <w:rPr>
                <w:spacing w:val="1"/>
                <w:sz w:val="20"/>
              </w:rPr>
              <w:t xml:space="preserve">socialiniais </w:t>
            </w:r>
            <w:r w:rsidRPr="00C95CB8">
              <w:rPr>
                <w:sz w:val="20"/>
              </w:rPr>
              <w:t>partneriais</w:t>
            </w:r>
            <w:r w:rsidRPr="00C95CB8">
              <w:rPr>
                <w:spacing w:val="-7"/>
                <w:sz w:val="20"/>
              </w:rPr>
              <w:t xml:space="preserve"> </w:t>
            </w:r>
            <w:r w:rsidRPr="00C95CB8">
              <w:rPr>
                <w:sz w:val="20"/>
              </w:rPr>
              <w:t>ir/ar</w:t>
            </w:r>
            <w:r w:rsidRPr="00C95CB8">
              <w:rPr>
                <w:spacing w:val="-5"/>
                <w:sz w:val="20"/>
              </w:rPr>
              <w:t xml:space="preserve"> </w:t>
            </w:r>
            <w:r w:rsidRPr="00C95CB8">
              <w:rPr>
                <w:sz w:val="20"/>
              </w:rPr>
              <w:t>NVO</w:t>
            </w:r>
          </w:p>
        </w:tc>
        <w:tc>
          <w:tcPr>
            <w:tcW w:w="1842" w:type="dxa"/>
          </w:tcPr>
          <w:p w14:paraId="73B9B691" w14:textId="77777777" w:rsidR="00B96BC7" w:rsidRPr="000A6319" w:rsidRDefault="00B96BC7" w:rsidP="00061AC2">
            <w:pPr>
              <w:pStyle w:val="TableParagraph"/>
              <w:ind w:left="315" w:right="297"/>
              <w:jc w:val="center"/>
              <w:rPr>
                <w:sz w:val="20"/>
              </w:rPr>
            </w:pPr>
            <w:r w:rsidRPr="000A6319">
              <w:rPr>
                <w:sz w:val="20"/>
              </w:rPr>
              <w:t>10</w:t>
            </w:r>
          </w:p>
        </w:tc>
        <w:tc>
          <w:tcPr>
            <w:tcW w:w="4677" w:type="dxa"/>
          </w:tcPr>
          <w:p w14:paraId="01C938A8" w14:textId="147A250E" w:rsidR="00FB4DB5" w:rsidRPr="00C95CB8" w:rsidRDefault="00FB4DB5" w:rsidP="00FB4DB5">
            <w:pPr>
              <w:pStyle w:val="CommentText"/>
              <w:ind w:left="165" w:right="251"/>
              <w:jc w:val="both"/>
            </w:pPr>
            <w:r w:rsidRPr="00C95CB8">
              <w:t>Pareiškėjas pateikia</w:t>
            </w:r>
            <w:r w:rsidRPr="00C95CB8">
              <w:rPr>
                <w:spacing w:val="1"/>
              </w:rPr>
              <w:t xml:space="preserve"> </w:t>
            </w:r>
            <w:r w:rsidRPr="00C95CB8">
              <w:t>nuorodas internete ar kompiuterio ekrano nuotraukas</w:t>
            </w:r>
            <w:r>
              <w:t xml:space="preserve"> ar</w:t>
            </w:r>
            <w:r w:rsidRPr="00C95CB8">
              <w:t xml:space="preserve"> VĮ Registrų centras išrašą ar kitus lygiaverčius dokumentus, įrodančius </w:t>
            </w:r>
            <w:r>
              <w:t>reikalaujamą pareiškėjo</w:t>
            </w:r>
            <w:r w:rsidRPr="00C95CB8">
              <w:t xml:space="preserve"> ar partnerio statusą. </w:t>
            </w:r>
          </w:p>
          <w:p w14:paraId="1F8F38F6" w14:textId="77777777" w:rsidR="00FB4DB5" w:rsidRDefault="00FB4DB5" w:rsidP="00FB4DB5">
            <w:pPr>
              <w:pStyle w:val="CommentText"/>
              <w:ind w:left="165" w:right="251"/>
              <w:jc w:val="both"/>
              <w:rPr>
                <w:spacing w:val="-2"/>
              </w:rPr>
            </w:pPr>
            <w:r w:rsidRPr="00C95CB8">
              <w:t xml:space="preserve">Jei pareiškėjas nėra NVO, jis </w:t>
            </w:r>
            <w:r>
              <w:t xml:space="preserve">projekto įgyvendinimo plane </w:t>
            </w:r>
            <w:r w:rsidRPr="00C95CB8">
              <w:t>nurodo partnerius ir aiškiai aprašo,</w:t>
            </w:r>
            <w:r w:rsidRPr="00C95CB8">
              <w:rPr>
                <w:spacing w:val="1"/>
              </w:rPr>
              <w:t xml:space="preserve"> </w:t>
            </w:r>
            <w:r w:rsidRPr="00C95CB8">
              <w:t>kodėl</w:t>
            </w:r>
            <w:r w:rsidRPr="00C95CB8">
              <w:rPr>
                <w:spacing w:val="-2"/>
              </w:rPr>
              <w:t xml:space="preserve"> </w:t>
            </w:r>
            <w:r w:rsidRPr="00C95CB8">
              <w:t>tokie</w:t>
            </w:r>
            <w:r w:rsidRPr="00C95CB8">
              <w:rPr>
                <w:spacing w:val="-1"/>
              </w:rPr>
              <w:t xml:space="preserve"> </w:t>
            </w:r>
            <w:r w:rsidRPr="00C95CB8">
              <w:t>partneriai</w:t>
            </w:r>
            <w:r w:rsidRPr="00C95CB8">
              <w:rPr>
                <w:spacing w:val="-1"/>
              </w:rPr>
              <w:t xml:space="preserve"> </w:t>
            </w:r>
            <w:r w:rsidRPr="00C95CB8">
              <w:t>pasirinkti,</w:t>
            </w:r>
            <w:r w:rsidRPr="00C95CB8">
              <w:rPr>
                <w:spacing w:val="-1"/>
              </w:rPr>
              <w:t xml:space="preserve"> </w:t>
            </w:r>
            <w:r w:rsidRPr="00C95CB8">
              <w:t>kokias</w:t>
            </w:r>
            <w:r w:rsidRPr="00C95CB8">
              <w:rPr>
                <w:spacing w:val="-2"/>
              </w:rPr>
              <w:t xml:space="preserve"> </w:t>
            </w:r>
            <w:r w:rsidRPr="00C95CB8">
              <w:t>veiklas</w:t>
            </w:r>
            <w:r w:rsidRPr="00C95CB8">
              <w:rPr>
                <w:spacing w:val="-3"/>
              </w:rPr>
              <w:t xml:space="preserve"> </w:t>
            </w:r>
            <w:r w:rsidRPr="00C95CB8">
              <w:t>vykdys</w:t>
            </w:r>
            <w:r>
              <w:t xml:space="preserve"> </w:t>
            </w:r>
            <w:r w:rsidRPr="00C95CB8">
              <w:rPr>
                <w:spacing w:val="-47"/>
              </w:rPr>
              <w:t xml:space="preserve">      </w:t>
            </w:r>
            <w:r w:rsidRPr="00C95CB8">
              <w:t xml:space="preserve">projekte ir kokia pridėtinė jų vertė, pateikia </w:t>
            </w:r>
            <w:r w:rsidRPr="00C95CB8">
              <w:rPr>
                <w:szCs w:val="24"/>
              </w:rPr>
              <w:t xml:space="preserve">jungtinės veiklos </w:t>
            </w:r>
            <w:r w:rsidRPr="00C95CB8">
              <w:t xml:space="preserve">su šiais partneriais sutartis. </w:t>
            </w:r>
            <w:r w:rsidRPr="00C95CB8">
              <w:rPr>
                <w:spacing w:val="-2"/>
              </w:rPr>
              <w:t xml:space="preserve"> </w:t>
            </w:r>
          </w:p>
          <w:p w14:paraId="5488EF9F" w14:textId="77777777" w:rsidR="00FB4DB5" w:rsidRPr="00B05217" w:rsidRDefault="00FB4DB5" w:rsidP="00FB4DB5">
            <w:pPr>
              <w:pStyle w:val="TableParagraph"/>
              <w:ind w:left="165" w:right="251"/>
              <w:jc w:val="both"/>
              <w:rPr>
                <w:sz w:val="20"/>
                <w:u w:val="single"/>
              </w:rPr>
            </w:pPr>
            <w:r w:rsidRPr="00B05217">
              <w:rPr>
                <w:sz w:val="20"/>
                <w:u w:val="single"/>
              </w:rPr>
              <w:t>Pastaba: šį kriterijų privaloma atitikti visiems pareiškėjams.</w:t>
            </w:r>
          </w:p>
          <w:p w14:paraId="5CF2AB63" w14:textId="245D8570" w:rsidR="00B96BC7" w:rsidRPr="000A6319" w:rsidRDefault="00B96BC7" w:rsidP="004A498F">
            <w:pPr>
              <w:pStyle w:val="CommentText"/>
              <w:ind w:left="165" w:right="251"/>
              <w:jc w:val="both"/>
            </w:pPr>
          </w:p>
        </w:tc>
      </w:tr>
      <w:tr w:rsidR="00B96BC7" w14:paraId="4259AFEC" w14:textId="77777777" w:rsidTr="00647CF3">
        <w:trPr>
          <w:trHeight w:val="1421"/>
        </w:trPr>
        <w:tc>
          <w:tcPr>
            <w:tcW w:w="742" w:type="dxa"/>
          </w:tcPr>
          <w:p w14:paraId="47D62830" w14:textId="77777777" w:rsidR="00B96BC7" w:rsidRDefault="00B96BC7" w:rsidP="00061AC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86" w:type="dxa"/>
          </w:tcPr>
          <w:p w14:paraId="7DD0A209" w14:textId="6ACBE7B5" w:rsidR="00641538" w:rsidRPr="000A6319" w:rsidRDefault="00B96BC7" w:rsidP="00641538">
            <w:pPr>
              <w:ind w:left="129" w:right="120"/>
              <w:jc w:val="both"/>
              <w:rPr>
                <w:sz w:val="20"/>
                <w:szCs w:val="20"/>
              </w:rPr>
            </w:pPr>
            <w:r w:rsidRPr="000A6319">
              <w:rPr>
                <w:sz w:val="20"/>
                <w:szCs w:val="20"/>
              </w:rPr>
              <w:t>Projektu sprendžiama Jonavos miesto vietos plėtros strategij</w:t>
            </w:r>
            <w:r w:rsidR="00266891" w:rsidRPr="000A6319">
              <w:rPr>
                <w:sz w:val="20"/>
                <w:szCs w:val="20"/>
              </w:rPr>
              <w:t>oje</w:t>
            </w:r>
            <w:r w:rsidRPr="000A6319">
              <w:rPr>
                <w:sz w:val="20"/>
                <w:szCs w:val="20"/>
              </w:rPr>
              <w:t xml:space="preserve"> 2023–2029 m.</w:t>
            </w:r>
            <w:r w:rsidRPr="000A6319">
              <w:rPr>
                <w:spacing w:val="-4"/>
                <w:sz w:val="20"/>
                <w:szCs w:val="20"/>
              </w:rPr>
              <w:t xml:space="preserve"> </w:t>
            </w:r>
            <w:r w:rsidRPr="000A6319">
              <w:rPr>
                <w:sz w:val="20"/>
                <w:szCs w:val="20"/>
              </w:rPr>
              <w:t>nurodyta</w:t>
            </w:r>
            <w:r w:rsidRPr="000A6319">
              <w:rPr>
                <w:spacing w:val="-4"/>
                <w:sz w:val="20"/>
                <w:szCs w:val="20"/>
              </w:rPr>
              <w:t xml:space="preserve"> </w:t>
            </w:r>
            <w:r w:rsidRPr="000A6319">
              <w:rPr>
                <w:sz w:val="20"/>
                <w:szCs w:val="20"/>
              </w:rPr>
              <w:t>problema</w:t>
            </w:r>
            <w:r w:rsidR="00B74C44" w:rsidRPr="000A6319">
              <w:rPr>
                <w:sz w:val="20"/>
                <w:szCs w:val="20"/>
              </w:rPr>
              <w:t>(-os)</w:t>
            </w:r>
            <w:r w:rsidRPr="000A6319">
              <w:rPr>
                <w:sz w:val="20"/>
                <w:szCs w:val="20"/>
              </w:rPr>
              <w:t>,</w:t>
            </w:r>
            <w:r w:rsidRPr="000A6319">
              <w:rPr>
                <w:spacing w:val="-3"/>
                <w:sz w:val="20"/>
                <w:szCs w:val="20"/>
              </w:rPr>
              <w:t xml:space="preserve"> </w:t>
            </w:r>
            <w:r w:rsidR="00786B68">
              <w:rPr>
                <w:spacing w:val="-3"/>
                <w:sz w:val="20"/>
                <w:szCs w:val="20"/>
              </w:rPr>
              <w:t>projekto įgyvendinimo plane</w:t>
            </w:r>
            <w:r w:rsidRPr="000A6319">
              <w:rPr>
                <w:sz w:val="20"/>
                <w:szCs w:val="20"/>
              </w:rPr>
              <w:t xml:space="preserve"> </w:t>
            </w:r>
            <w:r w:rsidRPr="000A6319">
              <w:rPr>
                <w:spacing w:val="-47"/>
                <w:sz w:val="20"/>
                <w:szCs w:val="20"/>
              </w:rPr>
              <w:t xml:space="preserve">   </w:t>
            </w:r>
            <w:r w:rsidRPr="000A6319">
              <w:rPr>
                <w:sz w:val="20"/>
                <w:szCs w:val="20"/>
              </w:rPr>
              <w:t>nurodytas projekto tikslas ir</w:t>
            </w:r>
            <w:r w:rsidRPr="000A6319">
              <w:rPr>
                <w:spacing w:val="1"/>
                <w:sz w:val="20"/>
                <w:szCs w:val="20"/>
              </w:rPr>
              <w:t xml:space="preserve"> </w:t>
            </w:r>
            <w:r w:rsidRPr="000A6319">
              <w:rPr>
                <w:sz w:val="20"/>
                <w:szCs w:val="20"/>
              </w:rPr>
              <w:t>planuojamos</w:t>
            </w:r>
            <w:r w:rsidRPr="000A6319">
              <w:rPr>
                <w:spacing w:val="-2"/>
                <w:sz w:val="20"/>
                <w:szCs w:val="20"/>
              </w:rPr>
              <w:t xml:space="preserve"> </w:t>
            </w:r>
            <w:r w:rsidRPr="000A6319">
              <w:rPr>
                <w:sz w:val="20"/>
                <w:szCs w:val="20"/>
              </w:rPr>
              <w:t>veiklos</w:t>
            </w:r>
            <w:r w:rsidR="00641538">
              <w:rPr>
                <w:sz w:val="20"/>
                <w:szCs w:val="20"/>
              </w:rPr>
              <w:t>/veiksmai</w:t>
            </w:r>
            <w:r w:rsidRPr="000A6319">
              <w:rPr>
                <w:spacing w:val="-1"/>
                <w:sz w:val="20"/>
                <w:szCs w:val="20"/>
              </w:rPr>
              <w:t xml:space="preserve"> </w:t>
            </w:r>
            <w:r w:rsidRPr="000A6319">
              <w:rPr>
                <w:sz w:val="20"/>
                <w:szCs w:val="20"/>
              </w:rPr>
              <w:lastRenderedPageBreak/>
              <w:t>atitinka Strategijos</w:t>
            </w:r>
            <w:r w:rsidRPr="000A6319">
              <w:rPr>
                <w:spacing w:val="-3"/>
                <w:sz w:val="20"/>
                <w:szCs w:val="20"/>
              </w:rPr>
              <w:t xml:space="preserve"> </w:t>
            </w:r>
            <w:r w:rsidRPr="000A6319">
              <w:rPr>
                <w:sz w:val="20"/>
                <w:szCs w:val="20"/>
              </w:rPr>
              <w:t>1.1.2</w:t>
            </w:r>
            <w:r w:rsidRPr="000A6319">
              <w:rPr>
                <w:spacing w:val="-3"/>
                <w:sz w:val="20"/>
                <w:szCs w:val="20"/>
              </w:rPr>
              <w:t xml:space="preserve"> </w:t>
            </w:r>
            <w:r w:rsidRPr="000A6319">
              <w:rPr>
                <w:sz w:val="20"/>
                <w:szCs w:val="20"/>
              </w:rPr>
              <w:t>veiksmą</w:t>
            </w:r>
            <w:r w:rsidR="00641538">
              <w:rPr>
                <w:sz w:val="20"/>
                <w:szCs w:val="20"/>
              </w:rPr>
              <w:t xml:space="preserve"> </w:t>
            </w:r>
            <w:r w:rsidR="00641538" w:rsidRPr="00641538">
              <w:rPr>
                <w:sz w:val="20"/>
                <w:szCs w:val="20"/>
              </w:rPr>
              <w:t>„bendruomenės inicijuojamų socialinių veiklų vykdymas, stiprinant socialinius ryšius bendruomenėje (socialinės dirbtuvės,, savitarpio pagalbos grupės ir t.t.)“</w:t>
            </w:r>
          </w:p>
        </w:tc>
        <w:tc>
          <w:tcPr>
            <w:tcW w:w="4109" w:type="dxa"/>
          </w:tcPr>
          <w:p w14:paraId="45C44123" w14:textId="6EF0DE8F" w:rsidR="00786B68" w:rsidRPr="00C95CB8" w:rsidRDefault="00786B68" w:rsidP="00B74C44">
            <w:pPr>
              <w:pStyle w:val="TableParagraph"/>
              <w:ind w:left="108" w:right="424"/>
              <w:jc w:val="both"/>
              <w:rPr>
                <w:strike/>
                <w:sz w:val="20"/>
              </w:rPr>
            </w:pPr>
            <w:r w:rsidRPr="00C95CB8">
              <w:rPr>
                <w:sz w:val="20"/>
                <w:szCs w:val="20"/>
              </w:rPr>
              <w:lastRenderedPageBreak/>
              <w:t>Projektu yra sprendžiama Jonavos miesto vietos plėtros strategijoje 2023–2029 m.</w:t>
            </w:r>
            <w:r w:rsidRPr="00C95CB8">
              <w:rPr>
                <w:spacing w:val="-4"/>
                <w:sz w:val="20"/>
                <w:szCs w:val="20"/>
              </w:rPr>
              <w:t xml:space="preserve"> </w:t>
            </w:r>
            <w:r w:rsidRPr="00C95CB8">
              <w:rPr>
                <w:sz w:val="20"/>
                <w:szCs w:val="20"/>
              </w:rPr>
              <w:t>nurodyta</w:t>
            </w:r>
            <w:r w:rsidRPr="00C95CB8">
              <w:rPr>
                <w:spacing w:val="-4"/>
                <w:sz w:val="20"/>
                <w:szCs w:val="20"/>
              </w:rPr>
              <w:t xml:space="preserve"> </w:t>
            </w:r>
            <w:r w:rsidRPr="00C95CB8">
              <w:rPr>
                <w:sz w:val="20"/>
                <w:szCs w:val="20"/>
              </w:rPr>
              <w:t>problema</w:t>
            </w:r>
            <w:r w:rsidR="00C95CB8" w:rsidRPr="00C95CB8">
              <w:rPr>
                <w:sz w:val="20"/>
                <w:szCs w:val="20"/>
              </w:rPr>
              <w:t xml:space="preserve"> </w:t>
            </w:r>
            <w:r w:rsidRPr="00C95CB8">
              <w:rPr>
                <w:sz w:val="20"/>
                <w:szCs w:val="20"/>
              </w:rPr>
              <w:t>(-os),</w:t>
            </w:r>
            <w:r w:rsidRPr="00C95CB8">
              <w:rPr>
                <w:spacing w:val="-3"/>
                <w:sz w:val="20"/>
                <w:szCs w:val="20"/>
              </w:rPr>
              <w:t xml:space="preserve"> </w:t>
            </w:r>
            <w:r w:rsidRPr="00C95CB8">
              <w:rPr>
                <w:sz w:val="20"/>
                <w:szCs w:val="20"/>
              </w:rPr>
              <w:t>projekto tikslas ir</w:t>
            </w:r>
            <w:r w:rsidRPr="00C95CB8">
              <w:rPr>
                <w:spacing w:val="1"/>
                <w:sz w:val="20"/>
                <w:szCs w:val="20"/>
              </w:rPr>
              <w:t xml:space="preserve"> </w:t>
            </w:r>
            <w:r w:rsidRPr="00C95CB8">
              <w:rPr>
                <w:sz w:val="20"/>
                <w:szCs w:val="20"/>
              </w:rPr>
              <w:t>planuojamos</w:t>
            </w:r>
            <w:r w:rsidRPr="00C95CB8">
              <w:rPr>
                <w:spacing w:val="-2"/>
                <w:sz w:val="20"/>
                <w:szCs w:val="20"/>
              </w:rPr>
              <w:t xml:space="preserve"> </w:t>
            </w:r>
            <w:r w:rsidRPr="00C95CB8">
              <w:rPr>
                <w:sz w:val="20"/>
                <w:szCs w:val="20"/>
              </w:rPr>
              <w:t>veiklos</w:t>
            </w:r>
            <w:r w:rsidR="007F5F67">
              <w:rPr>
                <w:sz w:val="20"/>
                <w:szCs w:val="20"/>
              </w:rPr>
              <w:t>/veiksmai</w:t>
            </w:r>
            <w:r w:rsidRPr="00C95CB8">
              <w:rPr>
                <w:spacing w:val="-1"/>
                <w:sz w:val="20"/>
                <w:szCs w:val="20"/>
              </w:rPr>
              <w:t xml:space="preserve"> </w:t>
            </w:r>
            <w:r w:rsidRPr="00C95CB8">
              <w:rPr>
                <w:sz w:val="20"/>
                <w:szCs w:val="20"/>
              </w:rPr>
              <w:t>atitinka Strategijos</w:t>
            </w:r>
            <w:r w:rsidRPr="00C95CB8">
              <w:rPr>
                <w:spacing w:val="-3"/>
                <w:sz w:val="20"/>
                <w:szCs w:val="20"/>
              </w:rPr>
              <w:t xml:space="preserve"> </w:t>
            </w:r>
            <w:r w:rsidRPr="00C95CB8">
              <w:rPr>
                <w:sz w:val="20"/>
                <w:szCs w:val="20"/>
              </w:rPr>
              <w:t>1.1.2</w:t>
            </w:r>
            <w:r w:rsidRPr="00C95CB8">
              <w:rPr>
                <w:spacing w:val="-3"/>
                <w:sz w:val="20"/>
                <w:szCs w:val="20"/>
              </w:rPr>
              <w:t xml:space="preserve"> </w:t>
            </w:r>
            <w:r w:rsidRPr="00C95CB8">
              <w:rPr>
                <w:sz w:val="20"/>
                <w:szCs w:val="20"/>
              </w:rPr>
              <w:t>veiksmą</w:t>
            </w:r>
            <w:r w:rsidR="00F05FAF">
              <w:rPr>
                <w:rStyle w:val="FootnoteReference"/>
                <w:sz w:val="20"/>
                <w:szCs w:val="20"/>
              </w:rPr>
              <w:footnoteReference w:id="1"/>
            </w:r>
            <w:r w:rsidR="00C95CB8" w:rsidRPr="00C95CB8">
              <w:rPr>
                <w:sz w:val="20"/>
                <w:szCs w:val="20"/>
              </w:rPr>
              <w:t>.</w:t>
            </w:r>
          </w:p>
          <w:p w14:paraId="031EE6F4" w14:textId="77777777" w:rsidR="00786B68" w:rsidRDefault="00786B68" w:rsidP="00B74C44">
            <w:pPr>
              <w:pStyle w:val="TableParagraph"/>
              <w:ind w:left="108" w:right="424"/>
              <w:jc w:val="both"/>
              <w:rPr>
                <w:sz w:val="20"/>
              </w:rPr>
            </w:pPr>
          </w:p>
          <w:p w14:paraId="5F9048C7" w14:textId="77777777" w:rsidR="007F5F67" w:rsidRPr="00A1143C" w:rsidRDefault="007F5F67" w:rsidP="007F5F67">
            <w:pPr>
              <w:pStyle w:val="TableParagraph"/>
              <w:ind w:left="108" w:right="424"/>
              <w:jc w:val="both"/>
              <w:rPr>
                <w:sz w:val="20"/>
              </w:rPr>
            </w:pPr>
          </w:p>
          <w:p w14:paraId="3C7C1728" w14:textId="4176E4B5" w:rsidR="00786B68" w:rsidRPr="000A6319" w:rsidRDefault="00786B68" w:rsidP="00B74C44">
            <w:pPr>
              <w:pStyle w:val="TableParagraph"/>
              <w:ind w:left="108" w:right="424"/>
              <w:jc w:val="both"/>
              <w:rPr>
                <w:sz w:val="20"/>
              </w:rPr>
            </w:pPr>
          </w:p>
        </w:tc>
        <w:tc>
          <w:tcPr>
            <w:tcW w:w="1842" w:type="dxa"/>
          </w:tcPr>
          <w:p w14:paraId="7F912BCD" w14:textId="77777777" w:rsidR="00B96BC7" w:rsidRPr="000A6319" w:rsidRDefault="00B96BC7" w:rsidP="00061AC2">
            <w:pPr>
              <w:pStyle w:val="TableParagraph"/>
              <w:ind w:left="315" w:right="297"/>
              <w:jc w:val="center"/>
              <w:rPr>
                <w:sz w:val="20"/>
              </w:rPr>
            </w:pPr>
            <w:r w:rsidRPr="000A6319">
              <w:rPr>
                <w:sz w:val="20"/>
              </w:rPr>
              <w:lastRenderedPageBreak/>
              <w:t>10</w:t>
            </w:r>
          </w:p>
        </w:tc>
        <w:tc>
          <w:tcPr>
            <w:tcW w:w="4677" w:type="dxa"/>
          </w:tcPr>
          <w:p w14:paraId="0BDAF924" w14:textId="4A79547D" w:rsidR="007F5F67" w:rsidRPr="00B05217" w:rsidRDefault="007F5F67" w:rsidP="007F5F67">
            <w:pPr>
              <w:pStyle w:val="TableParagraph"/>
              <w:ind w:left="165" w:right="251"/>
              <w:jc w:val="both"/>
              <w:rPr>
                <w:sz w:val="20"/>
              </w:rPr>
            </w:pPr>
            <w:r w:rsidRPr="00B05217">
              <w:rPr>
                <w:sz w:val="20"/>
                <w:szCs w:val="20"/>
              </w:rPr>
              <w:t>Pareiškėjas turi aiškiai aprašyti priežastis, lėmusias projekto įgyvendinimą, aiškiai nurodyti, kokia problema(-os) projektu būtų sprendžiama (-os)</w:t>
            </w:r>
            <w:r>
              <w:rPr>
                <w:sz w:val="20"/>
                <w:szCs w:val="20"/>
              </w:rPr>
              <w:t xml:space="preserve"> </w:t>
            </w:r>
            <w:r w:rsidRPr="001B1551">
              <w:rPr>
                <w:sz w:val="20"/>
                <w:szCs w:val="20"/>
              </w:rPr>
              <w:t xml:space="preserve">(pacituojant konkrečią problemą iš Jonavos miesto vietos plėtros strategijos 2023-2029 m.) </w:t>
            </w:r>
            <w:r w:rsidRPr="001B1551">
              <w:rPr>
                <w:sz w:val="20"/>
              </w:rPr>
              <w:t xml:space="preserve">ir </w:t>
            </w:r>
            <w:r w:rsidRPr="001B1551">
              <w:rPr>
                <w:spacing w:val="-47"/>
                <w:sz w:val="20"/>
              </w:rPr>
              <w:t xml:space="preserve"> </w:t>
            </w:r>
            <w:r w:rsidRPr="00B05217">
              <w:rPr>
                <w:sz w:val="20"/>
              </w:rPr>
              <w:t>kaip projektas</w:t>
            </w:r>
            <w:r w:rsidRPr="00B05217">
              <w:rPr>
                <w:spacing w:val="-1"/>
                <w:sz w:val="20"/>
              </w:rPr>
              <w:t xml:space="preserve"> savo tikslu ir veiklomis/veiksmais </w:t>
            </w:r>
            <w:r w:rsidRPr="00B05217">
              <w:rPr>
                <w:sz w:val="20"/>
              </w:rPr>
              <w:t>prisidės</w:t>
            </w:r>
            <w:r w:rsidRPr="00B05217">
              <w:rPr>
                <w:spacing w:val="-1"/>
                <w:sz w:val="20"/>
              </w:rPr>
              <w:t xml:space="preserve"> </w:t>
            </w:r>
            <w:r w:rsidRPr="00B05217">
              <w:rPr>
                <w:sz w:val="20"/>
              </w:rPr>
              <w:lastRenderedPageBreak/>
              <w:t>prie</w:t>
            </w:r>
            <w:r w:rsidRPr="00B05217">
              <w:rPr>
                <w:spacing w:val="-1"/>
                <w:sz w:val="20"/>
              </w:rPr>
              <w:t xml:space="preserve"> Strategijos </w:t>
            </w:r>
            <w:r w:rsidRPr="00B05217">
              <w:rPr>
                <w:sz w:val="20"/>
              </w:rPr>
              <w:t>1.</w:t>
            </w:r>
            <w:r>
              <w:rPr>
                <w:sz w:val="20"/>
              </w:rPr>
              <w:t>1</w:t>
            </w:r>
            <w:r w:rsidRPr="00B05217">
              <w:rPr>
                <w:sz w:val="20"/>
              </w:rPr>
              <w:t>.</w:t>
            </w:r>
            <w:r>
              <w:rPr>
                <w:sz w:val="20"/>
              </w:rPr>
              <w:t>2</w:t>
            </w:r>
            <w:r w:rsidRPr="00B05217">
              <w:rPr>
                <w:sz w:val="20"/>
              </w:rPr>
              <w:t xml:space="preserve"> veiksmo įgyvendinimo.</w:t>
            </w:r>
          </w:p>
          <w:p w14:paraId="10370A5E" w14:textId="6A94A2AE" w:rsidR="007F5F67" w:rsidRDefault="007F5F67" w:rsidP="007F5F67">
            <w:pPr>
              <w:pStyle w:val="TableParagraph"/>
              <w:ind w:left="165" w:right="251"/>
              <w:jc w:val="both"/>
              <w:rPr>
                <w:sz w:val="20"/>
              </w:rPr>
            </w:pPr>
            <w:r w:rsidRPr="00B05217">
              <w:rPr>
                <w:sz w:val="20"/>
                <w:u w:val="single"/>
              </w:rPr>
              <w:t>Pastaba: šį kriterijų privaloma atitikti visiems pareiškėjams.</w:t>
            </w:r>
          </w:p>
          <w:p w14:paraId="19C14164" w14:textId="40D3FBD7" w:rsidR="00383BB3" w:rsidRDefault="00383BB3" w:rsidP="00383BB3">
            <w:pPr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EDC3E94" w14:textId="7B5F8053" w:rsidR="00383BB3" w:rsidRPr="000A6319" w:rsidRDefault="00383BB3" w:rsidP="00266891">
            <w:pPr>
              <w:pStyle w:val="TableParagraph"/>
              <w:ind w:left="165" w:right="251"/>
              <w:jc w:val="both"/>
              <w:rPr>
                <w:sz w:val="20"/>
              </w:rPr>
            </w:pPr>
          </w:p>
        </w:tc>
      </w:tr>
      <w:tr w:rsidR="00E42A32" w14:paraId="3649C97F" w14:textId="77777777" w:rsidTr="00DB64E6">
        <w:trPr>
          <w:trHeight w:val="1648"/>
        </w:trPr>
        <w:tc>
          <w:tcPr>
            <w:tcW w:w="742" w:type="dxa"/>
          </w:tcPr>
          <w:p w14:paraId="4BED9E0E" w14:textId="0B3C4A23" w:rsidR="00E42A32" w:rsidRDefault="00912498" w:rsidP="00061AC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3086" w:type="dxa"/>
          </w:tcPr>
          <w:p w14:paraId="7A2F210B" w14:textId="4FA7DAEB" w:rsidR="00E42A32" w:rsidRPr="001B1551" w:rsidRDefault="00E42A32" w:rsidP="00647CF3">
            <w:pPr>
              <w:ind w:left="129" w:right="120"/>
              <w:jc w:val="both"/>
              <w:rPr>
                <w:sz w:val="20"/>
                <w:szCs w:val="20"/>
              </w:rPr>
            </w:pPr>
            <w:r w:rsidRPr="001B1551">
              <w:rPr>
                <w:sz w:val="20"/>
                <w:szCs w:val="20"/>
              </w:rPr>
              <w:t xml:space="preserve">Planuojamas </w:t>
            </w:r>
            <w:r w:rsidR="007F5F67" w:rsidRPr="001B1551">
              <w:rPr>
                <w:sz w:val="20"/>
                <w:szCs w:val="20"/>
              </w:rPr>
              <w:t xml:space="preserve">bendras </w:t>
            </w:r>
            <w:r w:rsidRPr="001B1551">
              <w:rPr>
                <w:sz w:val="20"/>
                <w:szCs w:val="20"/>
              </w:rPr>
              <w:t>projekto veiklų dalyvių skaičius</w:t>
            </w:r>
          </w:p>
          <w:p w14:paraId="75D55866" w14:textId="77777777" w:rsidR="00E42A32" w:rsidRPr="000A6319" w:rsidRDefault="00E42A32" w:rsidP="00647CF3">
            <w:pPr>
              <w:ind w:left="129"/>
              <w:jc w:val="both"/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14:paraId="14AD2EAE" w14:textId="09E33348" w:rsidR="00912498" w:rsidRPr="000A6319" w:rsidRDefault="00912498" w:rsidP="00647CF3">
            <w:pPr>
              <w:pStyle w:val="TableParagraph"/>
              <w:ind w:left="108" w:right="424"/>
              <w:jc w:val="both"/>
              <w:rPr>
                <w:sz w:val="20"/>
              </w:rPr>
            </w:pPr>
            <w:r w:rsidRPr="001B1551">
              <w:rPr>
                <w:sz w:val="20"/>
              </w:rPr>
              <w:t xml:space="preserve">Planuojamas </w:t>
            </w:r>
            <w:r w:rsidR="007F5F67" w:rsidRPr="001B1551">
              <w:rPr>
                <w:sz w:val="20"/>
              </w:rPr>
              <w:t xml:space="preserve">bendras </w:t>
            </w:r>
            <w:r w:rsidRPr="001B1551">
              <w:rPr>
                <w:sz w:val="20"/>
              </w:rPr>
              <w:t>projekto veiklų dalyvių skaičius yra ne mažiau kaip 30 asmenų</w:t>
            </w:r>
          </w:p>
        </w:tc>
        <w:tc>
          <w:tcPr>
            <w:tcW w:w="1842" w:type="dxa"/>
          </w:tcPr>
          <w:p w14:paraId="52E472CC" w14:textId="07988518" w:rsidR="00E42A32" w:rsidRPr="000A6319" w:rsidRDefault="007D604F" w:rsidP="00061AC2">
            <w:pPr>
              <w:pStyle w:val="TableParagraph"/>
              <w:ind w:left="315" w:right="29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677" w:type="dxa"/>
          </w:tcPr>
          <w:p w14:paraId="127BE83B" w14:textId="2045E96C" w:rsidR="00E42A32" w:rsidRPr="00E30ED9" w:rsidRDefault="0086111E" w:rsidP="00647CF3">
            <w:pPr>
              <w:ind w:left="165" w:right="251"/>
              <w:jc w:val="both"/>
              <w:rPr>
                <w:sz w:val="20"/>
                <w:szCs w:val="20"/>
              </w:rPr>
            </w:pPr>
            <w:r w:rsidRPr="00E30ED9">
              <w:rPr>
                <w:sz w:val="20"/>
                <w:szCs w:val="20"/>
              </w:rPr>
              <w:t>P</w:t>
            </w:r>
            <w:r w:rsidR="00E42A32" w:rsidRPr="00E30ED9">
              <w:rPr>
                <w:sz w:val="20"/>
                <w:szCs w:val="20"/>
              </w:rPr>
              <w:t>areiškėj</w:t>
            </w:r>
            <w:r w:rsidRPr="00E30ED9">
              <w:rPr>
                <w:sz w:val="20"/>
                <w:szCs w:val="20"/>
              </w:rPr>
              <w:t>as</w:t>
            </w:r>
            <w:r w:rsidR="00912498" w:rsidRPr="00E30ED9">
              <w:rPr>
                <w:sz w:val="20"/>
                <w:szCs w:val="20"/>
              </w:rPr>
              <w:t xml:space="preserve"> </w:t>
            </w:r>
            <w:r w:rsidR="00E42A32" w:rsidRPr="00E30ED9">
              <w:rPr>
                <w:sz w:val="20"/>
                <w:szCs w:val="20"/>
              </w:rPr>
              <w:t xml:space="preserve">turi nurodyti  </w:t>
            </w:r>
            <w:r w:rsidR="00810D03" w:rsidRPr="00E30ED9">
              <w:rPr>
                <w:sz w:val="20"/>
                <w:szCs w:val="20"/>
              </w:rPr>
              <w:t xml:space="preserve">bendrą </w:t>
            </w:r>
            <w:r w:rsidR="00E42A32" w:rsidRPr="00E30ED9">
              <w:rPr>
                <w:sz w:val="20"/>
                <w:szCs w:val="20"/>
              </w:rPr>
              <w:t>projekto veiklų dalyvių skaičių, jį  aiškiai aprašyti</w:t>
            </w:r>
            <w:r w:rsidR="00650A60" w:rsidRPr="00E30ED9">
              <w:rPr>
                <w:sz w:val="20"/>
                <w:szCs w:val="20"/>
              </w:rPr>
              <w:t>,</w:t>
            </w:r>
            <w:r w:rsidR="00E42A32" w:rsidRPr="00E30ED9">
              <w:rPr>
                <w:sz w:val="20"/>
                <w:szCs w:val="20"/>
              </w:rPr>
              <w:t xml:space="preserve"> kodėl tokie skaičiai pasirinkti, kokiose veiklose dalyvaus asmenys.</w:t>
            </w:r>
          </w:p>
          <w:p w14:paraId="3518A9E1" w14:textId="4118543B" w:rsidR="00810D03" w:rsidRPr="00E30ED9" w:rsidRDefault="00810D03" w:rsidP="00810D03">
            <w:pPr>
              <w:pStyle w:val="CommentText"/>
              <w:ind w:left="165" w:right="251"/>
              <w:jc w:val="both"/>
            </w:pPr>
            <w:r w:rsidRPr="00E30ED9">
              <w:t>Bendras projekto veiklų dalyvių skaičius suprantamas kaip dalyviai iš tikslinės grupės</w:t>
            </w:r>
            <w:r w:rsidR="006E1EDF" w:rsidRPr="00E30ED9">
              <w:t xml:space="preserve"> (socialinę atskirtį patiriantys gyventojai)</w:t>
            </w:r>
            <w:r w:rsidRPr="00E30ED9">
              <w:t xml:space="preserve"> </w:t>
            </w:r>
            <w:r w:rsidR="0000643C" w:rsidRPr="00E30ED9">
              <w:t xml:space="preserve">kartu su </w:t>
            </w:r>
            <w:r w:rsidRPr="00E30ED9">
              <w:t xml:space="preserve"> dalyviai</w:t>
            </w:r>
            <w:r w:rsidR="0000643C" w:rsidRPr="00E30ED9">
              <w:t>s</w:t>
            </w:r>
            <w:r w:rsidRPr="00E30ED9">
              <w:t xml:space="preserve"> nepriklausan</w:t>
            </w:r>
            <w:r w:rsidR="0000643C" w:rsidRPr="00E30ED9">
              <w:t xml:space="preserve">čiais </w:t>
            </w:r>
            <w:r w:rsidR="006E1EDF" w:rsidRPr="00E30ED9">
              <w:t xml:space="preserve">nurodytai </w:t>
            </w:r>
            <w:r w:rsidRPr="00E30ED9">
              <w:t>tikslinei grupei.</w:t>
            </w:r>
            <w:r w:rsidR="006171FF" w:rsidRPr="00E30ED9">
              <w:t xml:space="preserve"> </w:t>
            </w:r>
          </w:p>
          <w:p w14:paraId="5D64412F" w14:textId="0B399706" w:rsidR="006171FF" w:rsidRPr="00E30ED9" w:rsidRDefault="006171FF" w:rsidP="006171FF">
            <w:pPr>
              <w:ind w:left="165" w:right="37"/>
              <w:jc w:val="both"/>
              <w:rPr>
                <w:sz w:val="20"/>
                <w:szCs w:val="20"/>
              </w:rPr>
            </w:pPr>
            <w:r w:rsidRPr="00E30ED9">
              <w:rPr>
                <w:sz w:val="20"/>
                <w:szCs w:val="20"/>
              </w:rPr>
              <w:t>Tikslinė grupė- socialinę atskirtį patiriantys gyventojai. Riziką patirti socialinę atskirtį turinčių gyventojų grupių pavyzdžiai pateikiami Aprašo 1 priede.</w:t>
            </w:r>
          </w:p>
          <w:p w14:paraId="33BA6A4B" w14:textId="624EF7CD" w:rsidR="00647CF3" w:rsidRDefault="007F5F67" w:rsidP="00647CF3">
            <w:pPr>
              <w:pStyle w:val="CommentText"/>
              <w:ind w:left="165" w:right="251"/>
              <w:jc w:val="both"/>
              <w:rPr>
                <w:rStyle w:val="CommentReference"/>
              </w:rPr>
            </w:pPr>
            <w:r>
              <w:rPr>
                <w:u w:val="single"/>
              </w:rPr>
              <w:t xml:space="preserve">Pastaba: </w:t>
            </w:r>
            <w:r w:rsidR="00EA6F7C">
              <w:rPr>
                <w:u w:val="single"/>
              </w:rPr>
              <w:t>š</w:t>
            </w:r>
            <w:r w:rsidR="0086111E" w:rsidRPr="007F5F67">
              <w:rPr>
                <w:u w:val="single"/>
              </w:rPr>
              <w:t xml:space="preserve">is </w:t>
            </w:r>
            <w:r w:rsidR="00A23818">
              <w:rPr>
                <w:u w:val="single"/>
              </w:rPr>
              <w:t>kriterijus</w:t>
            </w:r>
            <w:r w:rsidR="0086111E" w:rsidRPr="007F5F67">
              <w:rPr>
                <w:u w:val="single"/>
              </w:rPr>
              <w:t xml:space="preserve"> yra privalomas </w:t>
            </w:r>
            <w:r w:rsidR="00EA6F7C">
              <w:rPr>
                <w:u w:val="single"/>
              </w:rPr>
              <w:t xml:space="preserve">kiekvienam pareiškėjui </w:t>
            </w:r>
            <w:r w:rsidR="0086111E" w:rsidRPr="007F5F67">
              <w:rPr>
                <w:u w:val="single"/>
              </w:rPr>
              <w:t>ir turi būti pasiektas</w:t>
            </w:r>
            <w:r w:rsidR="0086111E" w:rsidRPr="007F5F67">
              <w:rPr>
                <w:u w:val="single"/>
                <w:shd w:val="clear" w:color="auto" w:fill="FFFFFF"/>
              </w:rPr>
              <w:t xml:space="preserve"> </w:t>
            </w:r>
            <w:r w:rsidR="00650A60" w:rsidRPr="007F5F67">
              <w:rPr>
                <w:u w:val="single"/>
                <w:shd w:val="clear" w:color="auto" w:fill="FFFFFF"/>
              </w:rPr>
              <w:t>p</w:t>
            </w:r>
            <w:r w:rsidR="00647CF3" w:rsidRPr="007F5F67">
              <w:rPr>
                <w:u w:val="single"/>
              </w:rPr>
              <w:t xml:space="preserve">rojekto įgyvendinimo </w:t>
            </w:r>
            <w:r w:rsidR="00AE40AF" w:rsidRPr="007F5F67">
              <w:rPr>
                <w:u w:val="single"/>
              </w:rPr>
              <w:t>metu</w:t>
            </w:r>
            <w:r w:rsidR="00801107" w:rsidRPr="007F5F67">
              <w:rPr>
                <w:u w:val="single"/>
              </w:rPr>
              <w:t xml:space="preserve">, </w:t>
            </w:r>
            <w:r w:rsidR="003C78E7" w:rsidRPr="007F5F67">
              <w:rPr>
                <w:u w:val="single"/>
              </w:rPr>
              <w:t>už jo ne</w:t>
            </w:r>
            <w:r w:rsidR="00801107" w:rsidRPr="007F5F67">
              <w:rPr>
                <w:u w:val="single"/>
              </w:rPr>
              <w:t>p</w:t>
            </w:r>
            <w:r w:rsidR="003C78E7" w:rsidRPr="007F5F67">
              <w:rPr>
                <w:u w:val="single"/>
              </w:rPr>
              <w:t>asiekimą gali būti taikomos finansinės korekcijos</w:t>
            </w:r>
            <w:r w:rsidR="00C95CB8" w:rsidRPr="00C95CB8">
              <w:rPr>
                <w:rStyle w:val="CommentReference"/>
              </w:rPr>
              <w:t>.</w:t>
            </w:r>
          </w:p>
          <w:p w14:paraId="2114CEAF" w14:textId="118C9741" w:rsidR="0086111E" w:rsidRPr="000A6319" w:rsidRDefault="0086111E" w:rsidP="00810D03">
            <w:pPr>
              <w:pStyle w:val="CommentText"/>
              <w:ind w:left="165" w:right="251"/>
              <w:jc w:val="both"/>
            </w:pPr>
          </w:p>
        </w:tc>
      </w:tr>
      <w:tr w:rsidR="00B96BC7" w14:paraId="6A4FF980" w14:textId="77777777" w:rsidTr="00DB64E6">
        <w:trPr>
          <w:trHeight w:val="359"/>
        </w:trPr>
        <w:tc>
          <w:tcPr>
            <w:tcW w:w="14456" w:type="dxa"/>
            <w:gridSpan w:val="5"/>
            <w:shd w:val="clear" w:color="auto" w:fill="F2F2F2" w:themeFill="background1" w:themeFillShade="F2"/>
          </w:tcPr>
          <w:p w14:paraId="26F39962" w14:textId="77777777" w:rsidR="00B96BC7" w:rsidRDefault="00B96BC7" w:rsidP="00061AC2">
            <w:pPr>
              <w:pStyle w:val="TableParagraph"/>
              <w:spacing w:line="275" w:lineRule="exact"/>
              <w:ind w:left="4163" w:right="4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PRIORITETINIAI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NAUDOS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KOKYBĖS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KRITERIJAI</w:t>
            </w:r>
          </w:p>
        </w:tc>
      </w:tr>
    </w:tbl>
    <w:tbl>
      <w:tblPr>
        <w:tblStyle w:val="TableGrid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4111"/>
        <w:gridCol w:w="1843"/>
        <w:gridCol w:w="4678"/>
      </w:tblGrid>
      <w:tr w:rsidR="00DB64E6" w:rsidRPr="00F549CB" w14:paraId="7C228D6C" w14:textId="77777777" w:rsidTr="00F549CB">
        <w:tc>
          <w:tcPr>
            <w:tcW w:w="709" w:type="dxa"/>
            <w:vMerge w:val="restart"/>
          </w:tcPr>
          <w:p w14:paraId="3AF8AB63" w14:textId="374A0571" w:rsidR="00DB64E6" w:rsidRPr="00F549CB" w:rsidRDefault="000C1E39" w:rsidP="0006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549CB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vMerge w:val="restart"/>
          </w:tcPr>
          <w:p w14:paraId="70D3D180" w14:textId="37BC8202" w:rsidR="00DB64E6" w:rsidRPr="00FD50E7" w:rsidRDefault="00DB64E6" w:rsidP="00647CF3">
            <w:pPr>
              <w:jc w:val="both"/>
              <w:rPr>
                <w:sz w:val="20"/>
                <w:szCs w:val="20"/>
              </w:rPr>
            </w:pPr>
            <w:r w:rsidRPr="000A6319">
              <w:rPr>
                <w:sz w:val="20"/>
                <w:szCs w:val="20"/>
              </w:rPr>
              <w:t xml:space="preserve">Planuojamas projekto veiklų dalyvių iš </w:t>
            </w:r>
            <w:r w:rsidRPr="00FD50E7">
              <w:rPr>
                <w:sz w:val="20"/>
                <w:szCs w:val="20"/>
              </w:rPr>
              <w:t>tikslinės (</w:t>
            </w:r>
            <w:r w:rsidR="00FD50E7" w:rsidRPr="00FD50E7">
              <w:rPr>
                <w:color w:val="000000"/>
                <w:sz w:val="20"/>
                <w:szCs w:val="20"/>
              </w:rPr>
              <w:t>socialinę atskirtį patiriantys gyventojai</w:t>
            </w:r>
            <w:r w:rsidRPr="00FD50E7">
              <w:rPr>
                <w:sz w:val="20"/>
                <w:szCs w:val="20"/>
              </w:rPr>
              <w:t>) grupės skaičius</w:t>
            </w:r>
          </w:p>
          <w:p w14:paraId="091901DB" w14:textId="77777777" w:rsidR="00DB64E6" w:rsidRPr="000A6319" w:rsidRDefault="00DB64E6" w:rsidP="00061AC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1F68E6D5" w14:textId="5ED15544" w:rsidR="00DB64E6" w:rsidRPr="00E30ED9" w:rsidRDefault="00D91F07" w:rsidP="00647CF3">
            <w:pPr>
              <w:jc w:val="both"/>
              <w:rPr>
                <w:sz w:val="20"/>
                <w:szCs w:val="20"/>
              </w:rPr>
            </w:pPr>
            <w:r w:rsidRPr="00E30ED9">
              <w:rPr>
                <w:sz w:val="20"/>
                <w:szCs w:val="20"/>
              </w:rPr>
              <w:t>P</w:t>
            </w:r>
            <w:r w:rsidR="00DB64E6" w:rsidRPr="00E30ED9">
              <w:rPr>
                <w:sz w:val="20"/>
                <w:szCs w:val="20"/>
              </w:rPr>
              <w:t xml:space="preserve">rojekto veiklų dalyvių </w:t>
            </w:r>
            <w:r w:rsidR="004D1627" w:rsidRPr="00E30ED9">
              <w:rPr>
                <w:sz w:val="20"/>
                <w:szCs w:val="20"/>
              </w:rPr>
              <w:t xml:space="preserve">iš tikslinės grupės </w:t>
            </w:r>
            <w:r w:rsidR="00DB64E6" w:rsidRPr="00E30ED9">
              <w:rPr>
                <w:sz w:val="20"/>
                <w:szCs w:val="20"/>
              </w:rPr>
              <w:t xml:space="preserve">skaičius </w:t>
            </w:r>
            <w:r w:rsidRPr="00E30ED9">
              <w:rPr>
                <w:sz w:val="20"/>
                <w:szCs w:val="20"/>
              </w:rPr>
              <w:t xml:space="preserve">ne </w:t>
            </w:r>
            <w:r w:rsidR="00E821E8" w:rsidRPr="00E30ED9">
              <w:rPr>
                <w:sz w:val="20"/>
                <w:szCs w:val="20"/>
              </w:rPr>
              <w:t xml:space="preserve">mažesnis kaip 15 asmenų ir ne </w:t>
            </w:r>
            <w:r w:rsidRPr="00E30ED9">
              <w:rPr>
                <w:sz w:val="20"/>
                <w:szCs w:val="20"/>
              </w:rPr>
              <w:t>didesnis kaip</w:t>
            </w:r>
            <w:r w:rsidR="00647CF3" w:rsidRPr="00E30ED9">
              <w:rPr>
                <w:sz w:val="20"/>
                <w:szCs w:val="20"/>
              </w:rPr>
              <w:t xml:space="preserve"> 19</w:t>
            </w:r>
            <w:r w:rsidR="00DB64E6" w:rsidRPr="00E30ED9">
              <w:rPr>
                <w:sz w:val="20"/>
                <w:szCs w:val="20"/>
              </w:rPr>
              <w:t xml:space="preserve"> asmenų </w:t>
            </w:r>
          </w:p>
        </w:tc>
        <w:tc>
          <w:tcPr>
            <w:tcW w:w="1843" w:type="dxa"/>
          </w:tcPr>
          <w:p w14:paraId="166C3CAB" w14:textId="78097E08" w:rsidR="00DB64E6" w:rsidRPr="00E30ED9" w:rsidRDefault="00912498" w:rsidP="000C1E39">
            <w:pPr>
              <w:jc w:val="center"/>
              <w:rPr>
                <w:sz w:val="20"/>
                <w:szCs w:val="20"/>
              </w:rPr>
            </w:pPr>
            <w:r w:rsidRPr="00E30ED9">
              <w:rPr>
                <w:sz w:val="20"/>
                <w:szCs w:val="20"/>
              </w:rPr>
              <w:t>10</w:t>
            </w:r>
          </w:p>
          <w:p w14:paraId="516023F1" w14:textId="77777777" w:rsidR="00DB64E6" w:rsidRPr="00E30ED9" w:rsidRDefault="00DB64E6" w:rsidP="000C1E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14:paraId="06F37C4A" w14:textId="736CD18A" w:rsidR="00EC5BD9" w:rsidRPr="00E30ED9" w:rsidRDefault="00DB64E6" w:rsidP="00AE40AF">
            <w:pPr>
              <w:ind w:right="37"/>
              <w:jc w:val="both"/>
              <w:rPr>
                <w:sz w:val="20"/>
                <w:szCs w:val="20"/>
                <w:shd w:val="clear" w:color="auto" w:fill="FFFFFF"/>
              </w:rPr>
            </w:pPr>
            <w:r w:rsidRPr="00E30ED9">
              <w:rPr>
                <w:sz w:val="20"/>
                <w:szCs w:val="20"/>
              </w:rPr>
              <w:t xml:space="preserve">Pareiškėjas </w:t>
            </w:r>
            <w:r w:rsidR="009B5EAC" w:rsidRPr="00E30ED9">
              <w:rPr>
                <w:sz w:val="20"/>
              </w:rPr>
              <w:t xml:space="preserve">turi nurodyti </w:t>
            </w:r>
            <w:r w:rsidRPr="00E30ED9">
              <w:rPr>
                <w:sz w:val="20"/>
                <w:szCs w:val="20"/>
              </w:rPr>
              <w:t>projekto veiklų dalyvių skaičių iš tikslinės grupės</w:t>
            </w:r>
            <w:r w:rsidR="00647CF3" w:rsidRPr="00E30ED9">
              <w:rPr>
                <w:sz w:val="20"/>
                <w:szCs w:val="20"/>
              </w:rPr>
              <w:t>,</w:t>
            </w:r>
            <w:r w:rsidRPr="00E30ED9">
              <w:rPr>
                <w:sz w:val="20"/>
                <w:szCs w:val="20"/>
              </w:rPr>
              <w:t xml:space="preserve"> jį</w:t>
            </w:r>
            <w:r w:rsidR="009B5EAC" w:rsidRPr="00E30ED9">
              <w:rPr>
                <w:sz w:val="20"/>
                <w:szCs w:val="20"/>
              </w:rPr>
              <w:t xml:space="preserve"> </w:t>
            </w:r>
            <w:r w:rsidRPr="00E30ED9">
              <w:rPr>
                <w:sz w:val="20"/>
                <w:szCs w:val="20"/>
              </w:rPr>
              <w:t>aiškiai apraš</w:t>
            </w:r>
            <w:r w:rsidR="009B5EAC" w:rsidRPr="00E30ED9">
              <w:rPr>
                <w:sz w:val="20"/>
                <w:szCs w:val="20"/>
              </w:rPr>
              <w:t>yti</w:t>
            </w:r>
            <w:r w:rsidR="005730AD" w:rsidRPr="00E30ED9">
              <w:rPr>
                <w:sz w:val="20"/>
                <w:szCs w:val="20"/>
              </w:rPr>
              <w:t>,</w:t>
            </w:r>
            <w:r w:rsidR="009B5EAC" w:rsidRPr="00E30ED9">
              <w:rPr>
                <w:sz w:val="20"/>
                <w:szCs w:val="20"/>
              </w:rPr>
              <w:t xml:space="preserve"> </w:t>
            </w:r>
            <w:r w:rsidRPr="00E30ED9">
              <w:rPr>
                <w:sz w:val="20"/>
                <w:szCs w:val="20"/>
              </w:rPr>
              <w:t>kodėl tokie skaičiai pasirinkti, kokiose veiklose dalyvaus asmenys</w:t>
            </w:r>
            <w:r w:rsidR="009671F3" w:rsidRPr="00E30ED9">
              <w:rPr>
                <w:sz w:val="20"/>
                <w:szCs w:val="20"/>
              </w:rPr>
              <w:t>.</w:t>
            </w:r>
            <w:r w:rsidR="00647CF3" w:rsidRPr="00E30ED9">
              <w:rPr>
                <w:sz w:val="20"/>
                <w:szCs w:val="20"/>
              </w:rPr>
              <w:t xml:space="preserve"> </w:t>
            </w:r>
            <w:r w:rsidR="00BE3F07" w:rsidRPr="00E30ED9">
              <w:rPr>
                <w:sz w:val="20"/>
                <w:szCs w:val="20"/>
              </w:rPr>
              <w:t>Šis rodiklis turi būti pasiektas</w:t>
            </w:r>
            <w:r w:rsidR="00BE3F07" w:rsidRPr="00E30ED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730AD" w:rsidRPr="00E30ED9">
              <w:rPr>
                <w:sz w:val="20"/>
                <w:szCs w:val="20"/>
                <w:shd w:val="clear" w:color="auto" w:fill="FFFFFF"/>
              </w:rPr>
              <w:t xml:space="preserve">projekto įgyvendinimo </w:t>
            </w:r>
            <w:r w:rsidR="000F30AF" w:rsidRPr="00E30ED9">
              <w:rPr>
                <w:sz w:val="20"/>
                <w:szCs w:val="20"/>
                <w:shd w:val="clear" w:color="auto" w:fill="FFFFFF"/>
              </w:rPr>
              <w:t>metu</w:t>
            </w:r>
            <w:r w:rsidR="00EC5BD9" w:rsidRPr="00E30ED9">
              <w:rPr>
                <w:sz w:val="20"/>
                <w:szCs w:val="20"/>
                <w:shd w:val="clear" w:color="auto" w:fill="FFFFFF"/>
              </w:rPr>
              <w:t xml:space="preserve"> ir asmenys iš tikslinės grupės</w:t>
            </w:r>
            <w:r w:rsidR="00EC5BD9" w:rsidRPr="00E30ED9">
              <w:rPr>
                <w:sz w:val="20"/>
                <w:szCs w:val="20"/>
              </w:rPr>
              <w:t xml:space="preserve"> turi sudaryti ne mažiau kaip 50 proc. visų projekto veiklų dalyvių.</w:t>
            </w:r>
            <w:r w:rsidR="007C705C" w:rsidRPr="00E30ED9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7960C2EC" w14:textId="1114D3D0" w:rsidR="00542935" w:rsidRPr="00E30ED9" w:rsidRDefault="00875130" w:rsidP="00AE40AF">
            <w:pPr>
              <w:ind w:right="37"/>
              <w:jc w:val="both"/>
              <w:rPr>
                <w:sz w:val="20"/>
                <w:szCs w:val="20"/>
              </w:rPr>
            </w:pPr>
            <w:r w:rsidRPr="00E30ED9">
              <w:rPr>
                <w:sz w:val="20"/>
                <w:szCs w:val="20"/>
              </w:rPr>
              <w:t>J</w:t>
            </w:r>
            <w:r w:rsidR="00542935" w:rsidRPr="00E30ED9">
              <w:rPr>
                <w:sz w:val="20"/>
                <w:szCs w:val="20"/>
              </w:rPr>
              <w:t xml:space="preserve">ei tikslinė grupė projekto įgyvendinimo plano teikimo momentu yra sukomplektuota, pareiškėjas </w:t>
            </w:r>
            <w:r w:rsidRPr="00E30ED9">
              <w:rPr>
                <w:sz w:val="20"/>
                <w:szCs w:val="20"/>
              </w:rPr>
              <w:t xml:space="preserve">kartu su projekto įgyvendinimo planu </w:t>
            </w:r>
            <w:r w:rsidR="00542935" w:rsidRPr="00E30ED9">
              <w:rPr>
                <w:sz w:val="20"/>
                <w:szCs w:val="20"/>
              </w:rPr>
              <w:t>pateikia dokumentus, įrodančius projekto dalyvių priklausymą tikslinei grupei. Jei tikslinė grupė projekto įgyvendinimo plano teikimo momentu nesukomplektuota,</w:t>
            </w:r>
            <w:r w:rsidRPr="00E30ED9">
              <w:rPr>
                <w:sz w:val="20"/>
                <w:szCs w:val="20"/>
              </w:rPr>
              <w:t xml:space="preserve"> dokumentus, įrodančius dalyvių priklausymą nurodytai tikslinei grupei, pareiškėjas pateikia </w:t>
            </w:r>
            <w:r w:rsidR="00542935" w:rsidRPr="00E30ED9">
              <w:rPr>
                <w:sz w:val="20"/>
                <w:szCs w:val="20"/>
                <w:shd w:val="clear" w:color="auto" w:fill="FFFFFF"/>
              </w:rPr>
              <w:t>p</w:t>
            </w:r>
            <w:r w:rsidR="00542935" w:rsidRPr="00E30ED9">
              <w:rPr>
                <w:sz w:val="20"/>
                <w:szCs w:val="20"/>
              </w:rPr>
              <w:t>rojekto įgyvendinimo metu</w:t>
            </w:r>
            <w:r w:rsidRPr="00E30ED9">
              <w:rPr>
                <w:sz w:val="20"/>
                <w:szCs w:val="20"/>
              </w:rPr>
              <w:t xml:space="preserve">. </w:t>
            </w:r>
          </w:p>
          <w:p w14:paraId="20AE26D3" w14:textId="77777777" w:rsidR="00A95CF3" w:rsidRPr="00E30ED9" w:rsidRDefault="00A95CF3" w:rsidP="003625B2">
            <w:pPr>
              <w:ind w:right="37"/>
              <w:jc w:val="both"/>
              <w:rPr>
                <w:sz w:val="20"/>
                <w:szCs w:val="20"/>
              </w:rPr>
            </w:pPr>
            <w:r w:rsidRPr="00E30ED9">
              <w:rPr>
                <w:sz w:val="20"/>
                <w:szCs w:val="20"/>
              </w:rPr>
              <w:t>Riziką patirti socialinę atskirtį turinčių gyventojų grupių pavyzdžiai pateikiami Aprašo 1 priede.</w:t>
            </w:r>
          </w:p>
          <w:p w14:paraId="3DBC4EA9" w14:textId="0DDDE8D2" w:rsidR="00BE3F07" w:rsidRPr="00E30ED9" w:rsidRDefault="00DC502C" w:rsidP="003625B2">
            <w:pPr>
              <w:pStyle w:val="CommentText"/>
              <w:tabs>
                <w:tab w:val="left" w:pos="4141"/>
              </w:tabs>
              <w:ind w:left="31" w:right="37"/>
              <w:jc w:val="both"/>
            </w:pPr>
            <w:r w:rsidRPr="00E30ED9">
              <w:rPr>
                <w:u w:val="single"/>
              </w:rPr>
              <w:t xml:space="preserve">Pastaba: </w:t>
            </w:r>
            <w:r w:rsidR="00834468" w:rsidRPr="00E30ED9">
              <w:rPr>
                <w:u w:val="single"/>
              </w:rPr>
              <w:t>š</w:t>
            </w:r>
            <w:r w:rsidRPr="00E30ED9">
              <w:rPr>
                <w:u w:val="single"/>
              </w:rPr>
              <w:t xml:space="preserve">is </w:t>
            </w:r>
            <w:r w:rsidR="00A23818" w:rsidRPr="00E30ED9">
              <w:rPr>
                <w:u w:val="single"/>
              </w:rPr>
              <w:t>kriterijus</w:t>
            </w:r>
            <w:r w:rsidRPr="00E30ED9">
              <w:rPr>
                <w:u w:val="single"/>
              </w:rPr>
              <w:t xml:space="preserve"> yra privalomas ir </w:t>
            </w:r>
            <w:r w:rsidR="003625B2" w:rsidRPr="00E30ED9">
              <w:rPr>
                <w:u w:val="single"/>
              </w:rPr>
              <w:t xml:space="preserve">kiekvienas </w:t>
            </w:r>
            <w:r w:rsidR="003625B2" w:rsidRPr="00E30ED9">
              <w:rPr>
                <w:u w:val="single"/>
              </w:rPr>
              <w:lastRenderedPageBreak/>
              <w:t>pareiškėjas privalo surinkti bent minimalų balų skaičių.</w:t>
            </w:r>
          </w:p>
        </w:tc>
      </w:tr>
      <w:tr w:rsidR="00DB64E6" w:rsidRPr="00F549CB" w14:paraId="20D61081" w14:textId="77777777" w:rsidTr="00F549CB">
        <w:tc>
          <w:tcPr>
            <w:tcW w:w="709" w:type="dxa"/>
            <w:vMerge/>
          </w:tcPr>
          <w:p w14:paraId="549854E1" w14:textId="77777777" w:rsidR="00DB64E6" w:rsidRPr="00F549CB" w:rsidRDefault="00DB64E6" w:rsidP="00061AC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72FD2443" w14:textId="77777777" w:rsidR="00DB64E6" w:rsidRPr="000A6319" w:rsidRDefault="00DB64E6" w:rsidP="00061AC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74650716" w14:textId="03DF5F6F" w:rsidR="00DB64E6" w:rsidRPr="00E30ED9" w:rsidRDefault="00D91F07" w:rsidP="00647CF3">
            <w:pPr>
              <w:jc w:val="both"/>
              <w:rPr>
                <w:sz w:val="20"/>
                <w:szCs w:val="20"/>
              </w:rPr>
            </w:pPr>
            <w:r w:rsidRPr="00E30ED9">
              <w:rPr>
                <w:sz w:val="20"/>
                <w:szCs w:val="20"/>
              </w:rPr>
              <w:t>P</w:t>
            </w:r>
            <w:r w:rsidR="00DB64E6" w:rsidRPr="00E30ED9">
              <w:rPr>
                <w:sz w:val="20"/>
                <w:szCs w:val="20"/>
              </w:rPr>
              <w:t xml:space="preserve">rojekto veiklų dalyvių </w:t>
            </w:r>
            <w:r w:rsidR="004D1627" w:rsidRPr="00E30ED9">
              <w:rPr>
                <w:sz w:val="20"/>
                <w:szCs w:val="20"/>
              </w:rPr>
              <w:t xml:space="preserve">iš tikslinės grupės </w:t>
            </w:r>
            <w:r w:rsidR="00DB64E6" w:rsidRPr="00E30ED9">
              <w:rPr>
                <w:sz w:val="20"/>
                <w:szCs w:val="20"/>
              </w:rPr>
              <w:t xml:space="preserve">skaičius ne mažesnis kaip </w:t>
            </w:r>
            <w:r w:rsidR="00912498" w:rsidRPr="00E30ED9">
              <w:rPr>
                <w:sz w:val="20"/>
                <w:szCs w:val="20"/>
              </w:rPr>
              <w:t>2</w:t>
            </w:r>
            <w:r w:rsidR="001467C4" w:rsidRPr="00E30ED9">
              <w:rPr>
                <w:sz w:val="20"/>
                <w:szCs w:val="20"/>
              </w:rPr>
              <w:t>0</w:t>
            </w:r>
            <w:r w:rsidR="00DB64E6" w:rsidRPr="00E30ED9">
              <w:rPr>
                <w:sz w:val="20"/>
                <w:szCs w:val="20"/>
              </w:rPr>
              <w:t xml:space="preserve"> asmenų </w:t>
            </w:r>
            <w:r w:rsidR="00397E34" w:rsidRPr="00E30ED9">
              <w:rPr>
                <w:sz w:val="20"/>
                <w:szCs w:val="20"/>
              </w:rPr>
              <w:t>ir ne didesnis kaip 24 asmenys</w:t>
            </w:r>
          </w:p>
        </w:tc>
        <w:tc>
          <w:tcPr>
            <w:tcW w:w="1843" w:type="dxa"/>
          </w:tcPr>
          <w:p w14:paraId="62CDD4CC" w14:textId="56E3805A" w:rsidR="00DB64E6" w:rsidRPr="000A6319" w:rsidRDefault="00DB64E6" w:rsidP="000C1E39">
            <w:pPr>
              <w:jc w:val="center"/>
              <w:rPr>
                <w:sz w:val="20"/>
                <w:szCs w:val="20"/>
              </w:rPr>
            </w:pPr>
            <w:r w:rsidRPr="000A6319">
              <w:rPr>
                <w:sz w:val="20"/>
                <w:szCs w:val="20"/>
              </w:rPr>
              <w:t>1</w:t>
            </w:r>
            <w:r w:rsidR="00912498" w:rsidRPr="000A6319"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  <w:vMerge/>
          </w:tcPr>
          <w:p w14:paraId="0D696F0D" w14:textId="77777777" w:rsidR="00DB64E6" w:rsidRPr="000A6319" w:rsidRDefault="00DB64E6" w:rsidP="00061AC2">
            <w:pPr>
              <w:rPr>
                <w:sz w:val="20"/>
                <w:szCs w:val="20"/>
              </w:rPr>
            </w:pPr>
          </w:p>
        </w:tc>
      </w:tr>
      <w:tr w:rsidR="00DB64E6" w:rsidRPr="00F549CB" w14:paraId="4B2F8806" w14:textId="77777777" w:rsidTr="00F549CB">
        <w:tc>
          <w:tcPr>
            <w:tcW w:w="709" w:type="dxa"/>
            <w:vMerge/>
          </w:tcPr>
          <w:p w14:paraId="4F43E2FA" w14:textId="77777777" w:rsidR="00DB64E6" w:rsidRPr="00F549CB" w:rsidRDefault="00DB64E6" w:rsidP="00061AC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7A6780E9" w14:textId="77777777" w:rsidR="00DB64E6" w:rsidRPr="000A6319" w:rsidRDefault="00DB64E6" w:rsidP="00061AC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6FC960A7" w14:textId="2B5CC9BE" w:rsidR="00DB64E6" w:rsidRPr="00E30ED9" w:rsidRDefault="00D91F07" w:rsidP="00647CF3">
            <w:pPr>
              <w:jc w:val="both"/>
              <w:rPr>
                <w:sz w:val="20"/>
                <w:szCs w:val="20"/>
              </w:rPr>
            </w:pPr>
            <w:r w:rsidRPr="00E30ED9">
              <w:rPr>
                <w:sz w:val="20"/>
                <w:szCs w:val="20"/>
              </w:rPr>
              <w:t>P</w:t>
            </w:r>
            <w:r w:rsidR="00DB64E6" w:rsidRPr="00E30ED9">
              <w:rPr>
                <w:sz w:val="20"/>
                <w:szCs w:val="20"/>
              </w:rPr>
              <w:t xml:space="preserve">rojekto veiklų dalyvių </w:t>
            </w:r>
            <w:r w:rsidR="004D1627" w:rsidRPr="00E30ED9">
              <w:rPr>
                <w:sz w:val="20"/>
                <w:szCs w:val="20"/>
              </w:rPr>
              <w:t xml:space="preserve">iš tikslinės grupės </w:t>
            </w:r>
            <w:r w:rsidR="00DB64E6" w:rsidRPr="00E30ED9">
              <w:rPr>
                <w:sz w:val="20"/>
                <w:szCs w:val="20"/>
              </w:rPr>
              <w:t xml:space="preserve">skaičius ne mažesnis kaip </w:t>
            </w:r>
            <w:r w:rsidR="001467C4" w:rsidRPr="00E30ED9">
              <w:rPr>
                <w:sz w:val="20"/>
                <w:szCs w:val="20"/>
              </w:rPr>
              <w:t>25</w:t>
            </w:r>
            <w:r w:rsidR="00DB64E6" w:rsidRPr="00E30ED9">
              <w:rPr>
                <w:sz w:val="20"/>
                <w:szCs w:val="20"/>
              </w:rPr>
              <w:t xml:space="preserve"> asmenų</w:t>
            </w:r>
            <w:r w:rsidR="00397E34" w:rsidRPr="00E30ED9">
              <w:rPr>
                <w:sz w:val="20"/>
                <w:szCs w:val="20"/>
              </w:rPr>
              <w:t xml:space="preserve"> ir ne didesnis kaip 29 asmenys</w:t>
            </w:r>
          </w:p>
        </w:tc>
        <w:tc>
          <w:tcPr>
            <w:tcW w:w="1843" w:type="dxa"/>
          </w:tcPr>
          <w:p w14:paraId="1B8DEA2B" w14:textId="0C35B969" w:rsidR="00DB64E6" w:rsidRPr="000A6319" w:rsidRDefault="00912498" w:rsidP="000C1E39">
            <w:pPr>
              <w:jc w:val="center"/>
              <w:rPr>
                <w:sz w:val="20"/>
                <w:szCs w:val="20"/>
              </w:rPr>
            </w:pPr>
            <w:r w:rsidRPr="000A6319">
              <w:rPr>
                <w:sz w:val="20"/>
                <w:szCs w:val="20"/>
              </w:rPr>
              <w:t>20</w:t>
            </w:r>
          </w:p>
        </w:tc>
        <w:tc>
          <w:tcPr>
            <w:tcW w:w="4678" w:type="dxa"/>
            <w:vMerge/>
          </w:tcPr>
          <w:p w14:paraId="2E5D4512" w14:textId="77777777" w:rsidR="00DB64E6" w:rsidRPr="000A6319" w:rsidRDefault="00DB64E6" w:rsidP="00061AC2">
            <w:pPr>
              <w:rPr>
                <w:sz w:val="20"/>
                <w:szCs w:val="20"/>
              </w:rPr>
            </w:pPr>
          </w:p>
        </w:tc>
      </w:tr>
      <w:tr w:rsidR="00DB64E6" w:rsidRPr="00F549CB" w14:paraId="3CA34AB3" w14:textId="77777777" w:rsidTr="00F549CB">
        <w:tc>
          <w:tcPr>
            <w:tcW w:w="709" w:type="dxa"/>
            <w:vMerge/>
          </w:tcPr>
          <w:p w14:paraId="798228C4" w14:textId="77777777" w:rsidR="00DB64E6" w:rsidRPr="00F549CB" w:rsidRDefault="00DB64E6" w:rsidP="00061AC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1162D833" w14:textId="77777777" w:rsidR="00DB64E6" w:rsidRPr="000A6319" w:rsidRDefault="00DB64E6" w:rsidP="00061AC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180CCCB6" w14:textId="21B43C24" w:rsidR="00DB64E6" w:rsidRPr="00E30ED9" w:rsidRDefault="00D91F07" w:rsidP="00647CF3">
            <w:pPr>
              <w:jc w:val="both"/>
              <w:rPr>
                <w:sz w:val="20"/>
                <w:szCs w:val="20"/>
              </w:rPr>
            </w:pPr>
            <w:r w:rsidRPr="00E30ED9">
              <w:rPr>
                <w:sz w:val="20"/>
                <w:szCs w:val="20"/>
              </w:rPr>
              <w:t>P</w:t>
            </w:r>
            <w:r w:rsidR="00DB64E6" w:rsidRPr="00E30ED9">
              <w:rPr>
                <w:sz w:val="20"/>
                <w:szCs w:val="20"/>
              </w:rPr>
              <w:t xml:space="preserve">rojekto veiklų dalyvių </w:t>
            </w:r>
            <w:r w:rsidR="004D1627" w:rsidRPr="00E30ED9">
              <w:rPr>
                <w:sz w:val="20"/>
                <w:szCs w:val="20"/>
              </w:rPr>
              <w:t xml:space="preserve">iš tikslinės grupės </w:t>
            </w:r>
            <w:r w:rsidR="00DB64E6" w:rsidRPr="00E30ED9">
              <w:rPr>
                <w:sz w:val="20"/>
                <w:szCs w:val="20"/>
              </w:rPr>
              <w:t>skaičius ne mažesnis kaip 3</w:t>
            </w:r>
            <w:r w:rsidR="001467C4" w:rsidRPr="00E30ED9">
              <w:rPr>
                <w:sz w:val="20"/>
                <w:szCs w:val="20"/>
              </w:rPr>
              <w:t>0</w:t>
            </w:r>
            <w:r w:rsidR="00DB64E6" w:rsidRPr="00E30ED9">
              <w:rPr>
                <w:sz w:val="20"/>
                <w:szCs w:val="20"/>
              </w:rPr>
              <w:t xml:space="preserve"> asmenų</w:t>
            </w:r>
          </w:p>
        </w:tc>
        <w:tc>
          <w:tcPr>
            <w:tcW w:w="1843" w:type="dxa"/>
          </w:tcPr>
          <w:p w14:paraId="3E160DBA" w14:textId="7545B441" w:rsidR="00DB64E6" w:rsidRPr="000A6319" w:rsidRDefault="00FA75AF" w:rsidP="000C1E39">
            <w:pPr>
              <w:jc w:val="center"/>
              <w:rPr>
                <w:sz w:val="20"/>
                <w:szCs w:val="20"/>
              </w:rPr>
            </w:pPr>
            <w:r w:rsidRPr="00C95CB8">
              <w:rPr>
                <w:sz w:val="20"/>
                <w:szCs w:val="20"/>
              </w:rPr>
              <w:t>30</w:t>
            </w:r>
          </w:p>
        </w:tc>
        <w:tc>
          <w:tcPr>
            <w:tcW w:w="4678" w:type="dxa"/>
            <w:vMerge/>
          </w:tcPr>
          <w:p w14:paraId="6F196778" w14:textId="77777777" w:rsidR="00DB64E6" w:rsidRPr="000A6319" w:rsidRDefault="00DB64E6" w:rsidP="00061AC2">
            <w:pPr>
              <w:rPr>
                <w:sz w:val="20"/>
                <w:szCs w:val="20"/>
              </w:rPr>
            </w:pPr>
          </w:p>
        </w:tc>
      </w:tr>
      <w:tr w:rsidR="00DB64E6" w:rsidRPr="00F549CB" w14:paraId="4FCFD11F" w14:textId="77777777" w:rsidTr="00F549CB">
        <w:tc>
          <w:tcPr>
            <w:tcW w:w="709" w:type="dxa"/>
            <w:vMerge w:val="restart"/>
          </w:tcPr>
          <w:p w14:paraId="5C58DD1E" w14:textId="4062DDAA" w:rsidR="00DB64E6" w:rsidRPr="00591A03" w:rsidRDefault="00591A03" w:rsidP="00061AC2">
            <w:pPr>
              <w:rPr>
                <w:color w:val="FF0000"/>
                <w:sz w:val="20"/>
                <w:szCs w:val="20"/>
              </w:rPr>
            </w:pPr>
            <w:bookmarkStart w:id="0" w:name="_Hlk178175021"/>
            <w:r w:rsidRPr="00994FF2">
              <w:rPr>
                <w:sz w:val="20"/>
                <w:szCs w:val="20"/>
              </w:rPr>
              <w:t>5.</w:t>
            </w:r>
          </w:p>
        </w:tc>
        <w:tc>
          <w:tcPr>
            <w:tcW w:w="3118" w:type="dxa"/>
            <w:vMerge w:val="restart"/>
          </w:tcPr>
          <w:p w14:paraId="5827AC27" w14:textId="643EDA2C" w:rsidR="00DB64E6" w:rsidRPr="000A6319" w:rsidRDefault="00DB64E6" w:rsidP="00C21928">
            <w:pPr>
              <w:rPr>
                <w:sz w:val="20"/>
                <w:szCs w:val="20"/>
              </w:rPr>
            </w:pPr>
            <w:r w:rsidRPr="000A6319">
              <w:rPr>
                <w:sz w:val="20"/>
                <w:szCs w:val="20"/>
              </w:rPr>
              <w:t>Numatytų</w:t>
            </w:r>
            <w:r w:rsidR="00C21928" w:rsidRPr="000A6319">
              <w:rPr>
                <w:sz w:val="20"/>
                <w:szCs w:val="20"/>
              </w:rPr>
              <w:t xml:space="preserve"> </w:t>
            </w:r>
            <w:r w:rsidRPr="000A6319">
              <w:rPr>
                <w:sz w:val="20"/>
                <w:szCs w:val="20"/>
              </w:rPr>
              <w:t>renginių</w:t>
            </w:r>
            <w:r w:rsidR="00C21928" w:rsidRPr="000A6319">
              <w:rPr>
                <w:sz w:val="20"/>
                <w:szCs w:val="20"/>
              </w:rPr>
              <w:t xml:space="preserve"> /</w:t>
            </w:r>
            <w:r w:rsidRPr="000A6319">
              <w:rPr>
                <w:sz w:val="20"/>
                <w:szCs w:val="20"/>
              </w:rPr>
              <w:t>užsiėmimų/mokymų skaičius</w:t>
            </w:r>
          </w:p>
          <w:p w14:paraId="05042F5C" w14:textId="77777777" w:rsidR="00DB64E6" w:rsidRPr="000A6319" w:rsidRDefault="00DB64E6" w:rsidP="00061AC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6190CD64" w14:textId="597BC656" w:rsidR="00546EE9" w:rsidRPr="00C95CB8" w:rsidRDefault="00EE2A04" w:rsidP="00061AC2">
            <w:pPr>
              <w:rPr>
                <w:sz w:val="20"/>
                <w:szCs w:val="20"/>
              </w:rPr>
            </w:pPr>
            <w:r w:rsidRPr="00C95CB8">
              <w:rPr>
                <w:sz w:val="20"/>
                <w:szCs w:val="20"/>
              </w:rPr>
              <w:t>N</w:t>
            </w:r>
            <w:r w:rsidR="00BE3F07" w:rsidRPr="00C95CB8">
              <w:rPr>
                <w:sz w:val="20"/>
                <w:szCs w:val="20"/>
              </w:rPr>
              <w:t>umatyt</w:t>
            </w:r>
            <w:r w:rsidR="0032622B" w:rsidRPr="00C95CB8">
              <w:rPr>
                <w:sz w:val="20"/>
                <w:szCs w:val="20"/>
              </w:rPr>
              <w:t>i</w:t>
            </w:r>
            <w:r w:rsidR="00BE3F07" w:rsidRPr="00C95CB8">
              <w:rPr>
                <w:sz w:val="20"/>
                <w:szCs w:val="20"/>
              </w:rPr>
              <w:t xml:space="preserve"> </w:t>
            </w:r>
            <w:r w:rsidR="0032622B" w:rsidRPr="00C95CB8">
              <w:rPr>
                <w:sz w:val="20"/>
                <w:szCs w:val="20"/>
              </w:rPr>
              <w:t>ne daugiau kaip</w:t>
            </w:r>
            <w:r w:rsidR="00BE3F07" w:rsidRPr="00C95CB8">
              <w:rPr>
                <w:sz w:val="20"/>
                <w:szCs w:val="20"/>
              </w:rPr>
              <w:t xml:space="preserve"> 4</w:t>
            </w:r>
            <w:r w:rsidR="00647CF3" w:rsidRPr="00C95CB8">
              <w:rPr>
                <w:sz w:val="20"/>
                <w:szCs w:val="20"/>
              </w:rPr>
              <w:t xml:space="preserve"> </w:t>
            </w:r>
          </w:p>
          <w:p w14:paraId="0C999213" w14:textId="41D8E00D" w:rsidR="00BE3F07" w:rsidRPr="00C95CB8" w:rsidRDefault="00370F65" w:rsidP="00061AC2">
            <w:pPr>
              <w:rPr>
                <w:sz w:val="20"/>
                <w:szCs w:val="20"/>
              </w:rPr>
            </w:pPr>
            <w:r w:rsidRPr="00C95CB8">
              <w:rPr>
                <w:sz w:val="20"/>
                <w:szCs w:val="20"/>
              </w:rPr>
              <w:t>re</w:t>
            </w:r>
            <w:r w:rsidR="00DB64E6" w:rsidRPr="00C95CB8">
              <w:rPr>
                <w:sz w:val="20"/>
                <w:szCs w:val="20"/>
              </w:rPr>
              <w:t>ngini</w:t>
            </w:r>
            <w:r w:rsidR="0032622B" w:rsidRPr="00C95CB8">
              <w:rPr>
                <w:sz w:val="20"/>
                <w:szCs w:val="20"/>
              </w:rPr>
              <w:t>ai</w:t>
            </w:r>
            <w:r w:rsidR="006B7FFB" w:rsidRPr="00C95CB8">
              <w:rPr>
                <w:sz w:val="20"/>
                <w:szCs w:val="20"/>
              </w:rPr>
              <w:t>/užsiėmimai/</w:t>
            </w:r>
            <w:r w:rsidR="00DB64E6" w:rsidRPr="00C95CB8">
              <w:rPr>
                <w:sz w:val="20"/>
                <w:szCs w:val="20"/>
              </w:rPr>
              <w:t>mokym</w:t>
            </w:r>
            <w:r w:rsidR="0032622B" w:rsidRPr="00C95CB8">
              <w:rPr>
                <w:sz w:val="20"/>
                <w:szCs w:val="20"/>
              </w:rPr>
              <w:t>ai</w:t>
            </w:r>
          </w:p>
        </w:tc>
        <w:tc>
          <w:tcPr>
            <w:tcW w:w="1843" w:type="dxa"/>
          </w:tcPr>
          <w:p w14:paraId="7A859879" w14:textId="63878F33" w:rsidR="00DB64E6" w:rsidRPr="000A6319" w:rsidRDefault="00BE3F07" w:rsidP="000C1E39">
            <w:pPr>
              <w:jc w:val="center"/>
              <w:rPr>
                <w:sz w:val="20"/>
                <w:szCs w:val="20"/>
              </w:rPr>
            </w:pPr>
            <w:r w:rsidRPr="000A6319"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  <w:vMerge w:val="restart"/>
          </w:tcPr>
          <w:p w14:paraId="11097F33" w14:textId="028B3EFB" w:rsidR="00DB64E6" w:rsidRDefault="00DB64E6" w:rsidP="00061AC2">
            <w:pPr>
              <w:rPr>
                <w:sz w:val="20"/>
                <w:szCs w:val="20"/>
              </w:rPr>
            </w:pPr>
            <w:r w:rsidRPr="000A6319">
              <w:rPr>
                <w:sz w:val="20"/>
                <w:szCs w:val="20"/>
              </w:rPr>
              <w:t>Pareiškėjas nurodo rengini</w:t>
            </w:r>
            <w:r w:rsidR="009B5EAC" w:rsidRPr="000A6319">
              <w:rPr>
                <w:sz w:val="20"/>
                <w:szCs w:val="20"/>
              </w:rPr>
              <w:t>ų</w:t>
            </w:r>
            <w:r w:rsidR="00FA7B66">
              <w:rPr>
                <w:sz w:val="20"/>
                <w:szCs w:val="20"/>
              </w:rPr>
              <w:t>/</w:t>
            </w:r>
            <w:r w:rsidRPr="000A6319">
              <w:rPr>
                <w:sz w:val="20"/>
                <w:szCs w:val="20"/>
              </w:rPr>
              <w:t>užsiėmim</w:t>
            </w:r>
            <w:r w:rsidR="009B5EAC" w:rsidRPr="000A6319">
              <w:rPr>
                <w:sz w:val="20"/>
                <w:szCs w:val="20"/>
              </w:rPr>
              <w:t>ų</w:t>
            </w:r>
            <w:r w:rsidR="00FA7B66">
              <w:rPr>
                <w:sz w:val="20"/>
                <w:szCs w:val="20"/>
              </w:rPr>
              <w:t>/</w:t>
            </w:r>
            <w:r w:rsidRPr="000A6319">
              <w:rPr>
                <w:sz w:val="20"/>
                <w:szCs w:val="20"/>
              </w:rPr>
              <w:t>mokym</w:t>
            </w:r>
            <w:r w:rsidR="009B5EAC" w:rsidRPr="000A6319">
              <w:rPr>
                <w:sz w:val="20"/>
                <w:szCs w:val="20"/>
              </w:rPr>
              <w:t>ų temas</w:t>
            </w:r>
            <w:r w:rsidR="00647CF3" w:rsidRPr="000A6319">
              <w:rPr>
                <w:sz w:val="20"/>
                <w:szCs w:val="20"/>
              </w:rPr>
              <w:t>,</w:t>
            </w:r>
            <w:r w:rsidR="009B5EAC" w:rsidRPr="000A6319">
              <w:rPr>
                <w:sz w:val="20"/>
                <w:szCs w:val="20"/>
              </w:rPr>
              <w:t xml:space="preserve"> jas aprašo</w:t>
            </w:r>
            <w:r w:rsidRPr="000A6319">
              <w:rPr>
                <w:sz w:val="20"/>
                <w:szCs w:val="20"/>
              </w:rPr>
              <w:t xml:space="preserve"> </w:t>
            </w:r>
            <w:r w:rsidR="009671F3" w:rsidRPr="000A6319">
              <w:rPr>
                <w:sz w:val="20"/>
                <w:szCs w:val="20"/>
              </w:rPr>
              <w:t>ir</w:t>
            </w:r>
            <w:r w:rsidRPr="000A6319">
              <w:rPr>
                <w:sz w:val="20"/>
                <w:szCs w:val="20"/>
              </w:rPr>
              <w:t xml:space="preserve"> </w:t>
            </w:r>
            <w:r w:rsidR="009671F3" w:rsidRPr="000A6319">
              <w:rPr>
                <w:sz w:val="20"/>
                <w:szCs w:val="20"/>
              </w:rPr>
              <w:t>pateik</w:t>
            </w:r>
            <w:r w:rsidR="00647CF3" w:rsidRPr="000A6319">
              <w:rPr>
                <w:sz w:val="20"/>
                <w:szCs w:val="20"/>
              </w:rPr>
              <w:t>ia</w:t>
            </w:r>
            <w:r w:rsidR="009671F3" w:rsidRPr="000A6319">
              <w:rPr>
                <w:sz w:val="20"/>
                <w:szCs w:val="20"/>
              </w:rPr>
              <w:t xml:space="preserve"> jų skaičių.</w:t>
            </w:r>
          </w:p>
          <w:p w14:paraId="32FBE20D" w14:textId="5AE3D7CD" w:rsidR="00A569C8" w:rsidRPr="00A22B55" w:rsidRDefault="00A569C8" w:rsidP="00061AC2">
            <w:pPr>
              <w:rPr>
                <w:sz w:val="20"/>
                <w:szCs w:val="20"/>
              </w:rPr>
            </w:pPr>
            <w:r w:rsidRPr="00A22B55">
              <w:rPr>
                <w:sz w:val="20"/>
                <w:szCs w:val="20"/>
                <w:u w:val="single"/>
              </w:rPr>
              <w:t xml:space="preserve">Pastaba: </w:t>
            </w:r>
            <w:r w:rsidR="00834468" w:rsidRPr="00A22B55">
              <w:rPr>
                <w:sz w:val="20"/>
                <w:szCs w:val="20"/>
                <w:u w:val="single"/>
              </w:rPr>
              <w:t>š</w:t>
            </w:r>
            <w:r w:rsidRPr="00A22B55">
              <w:rPr>
                <w:sz w:val="20"/>
                <w:szCs w:val="20"/>
                <w:u w:val="single"/>
              </w:rPr>
              <w:t xml:space="preserve">is </w:t>
            </w:r>
            <w:r w:rsidR="00834468" w:rsidRPr="00A22B55">
              <w:rPr>
                <w:sz w:val="20"/>
                <w:szCs w:val="20"/>
                <w:u w:val="single"/>
              </w:rPr>
              <w:t>kriterijus</w:t>
            </w:r>
            <w:r w:rsidRPr="00A22B55">
              <w:rPr>
                <w:sz w:val="20"/>
                <w:szCs w:val="20"/>
                <w:u w:val="single"/>
              </w:rPr>
              <w:t xml:space="preserve"> yra privalomas ir kiekvienas  pareiškėjas privalo surinkti bent minimalų balų skaičių.</w:t>
            </w:r>
          </w:p>
          <w:p w14:paraId="72375549" w14:textId="47585A71" w:rsidR="00160976" w:rsidRPr="00160976" w:rsidRDefault="00160976" w:rsidP="00061AC2">
            <w:pPr>
              <w:rPr>
                <w:sz w:val="20"/>
                <w:szCs w:val="20"/>
                <w:u w:val="single"/>
              </w:rPr>
            </w:pPr>
          </w:p>
        </w:tc>
      </w:tr>
      <w:tr w:rsidR="00DB64E6" w:rsidRPr="00F549CB" w14:paraId="28FAB564" w14:textId="77777777" w:rsidTr="00F549CB">
        <w:tc>
          <w:tcPr>
            <w:tcW w:w="709" w:type="dxa"/>
            <w:vMerge/>
          </w:tcPr>
          <w:p w14:paraId="729678FC" w14:textId="77777777" w:rsidR="00DB64E6" w:rsidRPr="00F549CB" w:rsidRDefault="00DB64E6" w:rsidP="00061AC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11AC5CE0" w14:textId="77777777" w:rsidR="00DB64E6" w:rsidRPr="000A6319" w:rsidRDefault="00DB64E6" w:rsidP="00061AC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1C73C4A2" w14:textId="3DF0C7D6" w:rsidR="00DB64E6" w:rsidRPr="00C95CB8" w:rsidRDefault="00EE2A04" w:rsidP="00061AC2">
            <w:pPr>
              <w:rPr>
                <w:sz w:val="20"/>
                <w:szCs w:val="20"/>
              </w:rPr>
            </w:pPr>
            <w:r w:rsidRPr="00C95CB8">
              <w:rPr>
                <w:sz w:val="20"/>
                <w:szCs w:val="20"/>
              </w:rPr>
              <w:t>N</w:t>
            </w:r>
            <w:r w:rsidR="00DB64E6" w:rsidRPr="00C95CB8">
              <w:rPr>
                <w:sz w:val="20"/>
                <w:szCs w:val="20"/>
              </w:rPr>
              <w:t>umatyti ne mažiau kaip 5</w:t>
            </w:r>
            <w:r w:rsidR="00C464DF" w:rsidRPr="00C95CB8">
              <w:rPr>
                <w:sz w:val="20"/>
                <w:szCs w:val="20"/>
              </w:rPr>
              <w:t>, bet ne daugiau kaip 9</w:t>
            </w:r>
            <w:r w:rsidR="00DB64E6" w:rsidRPr="00C95CB8">
              <w:rPr>
                <w:sz w:val="20"/>
                <w:szCs w:val="20"/>
              </w:rPr>
              <w:t xml:space="preserve"> renginiai/užsiėmimai/mokymai</w:t>
            </w:r>
            <w:r w:rsidR="00A47BA3" w:rsidRPr="00C95CB8">
              <w:rPr>
                <w:sz w:val="20"/>
                <w:szCs w:val="20"/>
              </w:rPr>
              <w:t xml:space="preserve"> </w:t>
            </w:r>
            <w:r w:rsidR="00994FF2">
              <w:rPr>
                <w:sz w:val="20"/>
                <w:szCs w:val="20"/>
              </w:rPr>
              <w:t xml:space="preserve">ir </w:t>
            </w:r>
            <w:r w:rsidR="00A47BA3" w:rsidRPr="00C95CB8">
              <w:rPr>
                <w:sz w:val="20"/>
                <w:szCs w:val="20"/>
              </w:rPr>
              <w:t>ne mažiau kaip 2 skirtingomis temomis</w:t>
            </w:r>
          </w:p>
        </w:tc>
        <w:tc>
          <w:tcPr>
            <w:tcW w:w="1843" w:type="dxa"/>
          </w:tcPr>
          <w:p w14:paraId="204B4ABA" w14:textId="6E67E16F" w:rsidR="00DB64E6" w:rsidRPr="000A6319" w:rsidRDefault="00BE3F07" w:rsidP="000C1E39">
            <w:pPr>
              <w:jc w:val="center"/>
              <w:rPr>
                <w:sz w:val="20"/>
                <w:szCs w:val="20"/>
              </w:rPr>
            </w:pPr>
            <w:r w:rsidRPr="000A6319">
              <w:rPr>
                <w:sz w:val="20"/>
                <w:szCs w:val="20"/>
              </w:rPr>
              <w:t>10</w:t>
            </w:r>
          </w:p>
        </w:tc>
        <w:tc>
          <w:tcPr>
            <w:tcW w:w="4678" w:type="dxa"/>
            <w:vMerge/>
          </w:tcPr>
          <w:p w14:paraId="037E8D2D" w14:textId="77777777" w:rsidR="00DB64E6" w:rsidRPr="000A6319" w:rsidRDefault="00DB64E6" w:rsidP="00061AC2">
            <w:pPr>
              <w:rPr>
                <w:sz w:val="20"/>
                <w:szCs w:val="20"/>
              </w:rPr>
            </w:pPr>
          </w:p>
        </w:tc>
      </w:tr>
      <w:tr w:rsidR="00DB64E6" w:rsidRPr="00F549CB" w14:paraId="0525FCA2" w14:textId="77777777" w:rsidTr="00F549CB">
        <w:tc>
          <w:tcPr>
            <w:tcW w:w="709" w:type="dxa"/>
            <w:vMerge/>
          </w:tcPr>
          <w:p w14:paraId="350D8017" w14:textId="77777777" w:rsidR="00DB64E6" w:rsidRPr="00F549CB" w:rsidRDefault="00DB64E6" w:rsidP="00061AC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61F7C620" w14:textId="77777777" w:rsidR="00DB64E6" w:rsidRPr="000A6319" w:rsidRDefault="00DB64E6" w:rsidP="00061AC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3CB59914" w14:textId="2FB91C07" w:rsidR="008C04D8" w:rsidRPr="00C95CB8" w:rsidRDefault="00EE2A04" w:rsidP="00061AC2">
            <w:pPr>
              <w:rPr>
                <w:sz w:val="20"/>
                <w:szCs w:val="20"/>
              </w:rPr>
            </w:pPr>
            <w:r w:rsidRPr="00C95CB8">
              <w:rPr>
                <w:sz w:val="20"/>
                <w:szCs w:val="20"/>
              </w:rPr>
              <w:t>N</w:t>
            </w:r>
            <w:r w:rsidR="00DB64E6" w:rsidRPr="00C95CB8">
              <w:rPr>
                <w:sz w:val="20"/>
                <w:szCs w:val="20"/>
              </w:rPr>
              <w:t>umatyti ne mažiau kaip 10 rengini</w:t>
            </w:r>
            <w:r w:rsidRPr="00C95CB8">
              <w:rPr>
                <w:sz w:val="20"/>
                <w:szCs w:val="20"/>
              </w:rPr>
              <w:t>ų</w:t>
            </w:r>
            <w:r w:rsidR="00DB64E6" w:rsidRPr="00C95CB8">
              <w:rPr>
                <w:sz w:val="20"/>
                <w:szCs w:val="20"/>
              </w:rPr>
              <w:t>/užsiėmim</w:t>
            </w:r>
            <w:r w:rsidRPr="00C95CB8">
              <w:rPr>
                <w:sz w:val="20"/>
                <w:szCs w:val="20"/>
              </w:rPr>
              <w:t>ų</w:t>
            </w:r>
            <w:r w:rsidR="00DB64E6" w:rsidRPr="00C95CB8">
              <w:rPr>
                <w:sz w:val="20"/>
                <w:szCs w:val="20"/>
              </w:rPr>
              <w:t>/mokym</w:t>
            </w:r>
            <w:r w:rsidRPr="00C95CB8">
              <w:rPr>
                <w:sz w:val="20"/>
                <w:szCs w:val="20"/>
              </w:rPr>
              <w:t>ų</w:t>
            </w:r>
            <w:r w:rsidR="00A47BA3" w:rsidRPr="00C95CB8">
              <w:rPr>
                <w:sz w:val="20"/>
                <w:szCs w:val="20"/>
              </w:rPr>
              <w:t xml:space="preserve"> </w:t>
            </w:r>
            <w:r w:rsidR="00994FF2">
              <w:rPr>
                <w:sz w:val="20"/>
                <w:szCs w:val="20"/>
              </w:rPr>
              <w:t xml:space="preserve">ir </w:t>
            </w:r>
            <w:r w:rsidR="00DB64E6" w:rsidRPr="00C95CB8">
              <w:rPr>
                <w:sz w:val="20"/>
                <w:szCs w:val="20"/>
              </w:rPr>
              <w:t xml:space="preserve">ne mažiau </w:t>
            </w:r>
          </w:p>
          <w:p w14:paraId="7978964F" w14:textId="732DBCEC" w:rsidR="00DB64E6" w:rsidRPr="00C95CB8" w:rsidRDefault="00DB64E6" w:rsidP="00061AC2">
            <w:pPr>
              <w:rPr>
                <w:sz w:val="20"/>
                <w:szCs w:val="20"/>
              </w:rPr>
            </w:pPr>
            <w:r w:rsidRPr="00C95CB8">
              <w:rPr>
                <w:sz w:val="20"/>
                <w:szCs w:val="20"/>
              </w:rPr>
              <w:t>kaip 5 skirtingomis temomis</w:t>
            </w:r>
          </w:p>
        </w:tc>
        <w:tc>
          <w:tcPr>
            <w:tcW w:w="1843" w:type="dxa"/>
          </w:tcPr>
          <w:p w14:paraId="222B48FD" w14:textId="16EEBA36" w:rsidR="00DB64E6" w:rsidRPr="000A6319" w:rsidRDefault="00DB64E6" w:rsidP="000C1E39">
            <w:pPr>
              <w:jc w:val="center"/>
              <w:rPr>
                <w:sz w:val="20"/>
                <w:szCs w:val="20"/>
              </w:rPr>
            </w:pPr>
            <w:r w:rsidRPr="000A6319">
              <w:rPr>
                <w:sz w:val="20"/>
                <w:szCs w:val="20"/>
              </w:rPr>
              <w:t>1</w:t>
            </w:r>
            <w:r w:rsidR="00BE3F07" w:rsidRPr="000A6319"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  <w:vMerge/>
          </w:tcPr>
          <w:p w14:paraId="719BE826" w14:textId="77777777" w:rsidR="00DB64E6" w:rsidRPr="000A6319" w:rsidRDefault="00DB64E6" w:rsidP="00061AC2">
            <w:pPr>
              <w:rPr>
                <w:sz w:val="20"/>
                <w:szCs w:val="20"/>
              </w:rPr>
            </w:pPr>
          </w:p>
        </w:tc>
      </w:tr>
      <w:bookmarkEnd w:id="0"/>
      <w:tr w:rsidR="00591A03" w:rsidRPr="00F549CB" w14:paraId="5CC14C8E" w14:textId="77777777" w:rsidTr="00F549CB">
        <w:tc>
          <w:tcPr>
            <w:tcW w:w="709" w:type="dxa"/>
            <w:vMerge w:val="restart"/>
          </w:tcPr>
          <w:p w14:paraId="73C90E8D" w14:textId="1813502D" w:rsidR="00591A03" w:rsidRPr="00F549CB" w:rsidRDefault="00591A03" w:rsidP="00591A03">
            <w:pPr>
              <w:rPr>
                <w:sz w:val="20"/>
                <w:szCs w:val="20"/>
              </w:rPr>
            </w:pPr>
            <w:r w:rsidRPr="00C95CB8">
              <w:rPr>
                <w:sz w:val="20"/>
                <w:szCs w:val="20"/>
              </w:rPr>
              <w:t>6.</w:t>
            </w:r>
          </w:p>
        </w:tc>
        <w:tc>
          <w:tcPr>
            <w:tcW w:w="3118" w:type="dxa"/>
            <w:vMerge w:val="restart"/>
          </w:tcPr>
          <w:p w14:paraId="31723CD4" w14:textId="77777777" w:rsidR="00591A03" w:rsidRPr="000A6319" w:rsidRDefault="00591A03" w:rsidP="00591A03">
            <w:pPr>
              <w:jc w:val="both"/>
              <w:rPr>
                <w:sz w:val="20"/>
                <w:szCs w:val="20"/>
              </w:rPr>
            </w:pPr>
            <w:r w:rsidRPr="000A6319">
              <w:rPr>
                <w:sz w:val="20"/>
                <w:szCs w:val="20"/>
              </w:rPr>
              <w:t>Savanorių įtraukimas į projekto veiklų vykdymą</w:t>
            </w:r>
          </w:p>
          <w:p w14:paraId="0340242C" w14:textId="77777777" w:rsidR="00591A03" w:rsidRPr="000A6319" w:rsidRDefault="00591A03" w:rsidP="00591A0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4EB863A8" w14:textId="14DA6594" w:rsidR="00591A03" w:rsidRPr="000A6319" w:rsidRDefault="00591A03" w:rsidP="00591A03">
            <w:pPr>
              <w:rPr>
                <w:sz w:val="20"/>
                <w:szCs w:val="20"/>
              </w:rPr>
            </w:pPr>
            <w:r w:rsidRPr="000A6319">
              <w:rPr>
                <w:sz w:val="20"/>
                <w:szCs w:val="20"/>
              </w:rPr>
              <w:t>Į projekto veiklų vykdymą savanoriai neįtraukiami</w:t>
            </w:r>
          </w:p>
        </w:tc>
        <w:tc>
          <w:tcPr>
            <w:tcW w:w="1843" w:type="dxa"/>
          </w:tcPr>
          <w:p w14:paraId="12D3FC4D" w14:textId="6069E00D" w:rsidR="00591A03" w:rsidRPr="000A6319" w:rsidRDefault="00591A03" w:rsidP="00591A03">
            <w:pPr>
              <w:jc w:val="center"/>
              <w:rPr>
                <w:sz w:val="20"/>
                <w:szCs w:val="20"/>
              </w:rPr>
            </w:pPr>
            <w:r w:rsidRPr="000A6319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vMerge w:val="restart"/>
          </w:tcPr>
          <w:p w14:paraId="62B9B2D1" w14:textId="5104BA55" w:rsidR="00591A03" w:rsidRDefault="00591A03" w:rsidP="00FC069C">
            <w:pPr>
              <w:jc w:val="both"/>
              <w:rPr>
                <w:sz w:val="20"/>
              </w:rPr>
            </w:pPr>
            <w:r w:rsidRPr="000A6319">
              <w:rPr>
                <w:sz w:val="20"/>
              </w:rPr>
              <w:t>Pareiškėjas aiškiai nurodo, kiek savanorių bus</w:t>
            </w:r>
            <w:r w:rsidRPr="000A6319">
              <w:rPr>
                <w:spacing w:val="1"/>
                <w:sz w:val="20"/>
              </w:rPr>
              <w:t xml:space="preserve"> </w:t>
            </w:r>
            <w:r w:rsidR="00FC069C">
              <w:rPr>
                <w:spacing w:val="1"/>
                <w:sz w:val="20"/>
              </w:rPr>
              <w:t>p</w:t>
            </w:r>
            <w:r w:rsidRPr="000A6319">
              <w:rPr>
                <w:sz w:val="20"/>
              </w:rPr>
              <w:t>ritraukiama</w:t>
            </w:r>
            <w:r w:rsidRPr="000A6319">
              <w:rPr>
                <w:spacing w:val="-4"/>
                <w:sz w:val="20"/>
              </w:rPr>
              <w:t xml:space="preserve"> </w:t>
            </w:r>
            <w:r w:rsidRPr="000A6319">
              <w:rPr>
                <w:sz w:val="20"/>
              </w:rPr>
              <w:t>projekto</w:t>
            </w:r>
            <w:r w:rsidRPr="000A6319">
              <w:rPr>
                <w:spacing w:val="-2"/>
                <w:sz w:val="20"/>
              </w:rPr>
              <w:t xml:space="preserve"> </w:t>
            </w:r>
            <w:r w:rsidRPr="000A6319">
              <w:rPr>
                <w:sz w:val="20"/>
              </w:rPr>
              <w:t>veiklų</w:t>
            </w:r>
            <w:r w:rsidRPr="000A6319">
              <w:rPr>
                <w:spacing w:val="-1"/>
                <w:sz w:val="20"/>
              </w:rPr>
              <w:t xml:space="preserve"> </w:t>
            </w:r>
            <w:r w:rsidRPr="000A6319">
              <w:rPr>
                <w:sz w:val="20"/>
              </w:rPr>
              <w:t>vykdymui</w:t>
            </w:r>
            <w:r w:rsidRPr="000A6319">
              <w:rPr>
                <w:spacing w:val="-3"/>
                <w:sz w:val="20"/>
              </w:rPr>
              <w:t xml:space="preserve"> </w:t>
            </w:r>
            <w:r w:rsidRPr="000A6319">
              <w:rPr>
                <w:sz w:val="20"/>
              </w:rPr>
              <w:t>ir</w:t>
            </w:r>
            <w:r w:rsidRPr="000A6319">
              <w:rPr>
                <w:spacing w:val="-1"/>
                <w:sz w:val="20"/>
              </w:rPr>
              <w:t xml:space="preserve"> </w:t>
            </w:r>
            <w:r w:rsidRPr="000A6319">
              <w:rPr>
                <w:sz w:val="20"/>
              </w:rPr>
              <w:t>aiškiai aprašo</w:t>
            </w:r>
            <w:r w:rsidRPr="000A6319">
              <w:rPr>
                <w:spacing w:val="-2"/>
                <w:sz w:val="20"/>
              </w:rPr>
              <w:t xml:space="preserve"> </w:t>
            </w:r>
            <w:r w:rsidRPr="000A6319">
              <w:rPr>
                <w:sz w:val="20"/>
              </w:rPr>
              <w:t>jų</w:t>
            </w:r>
            <w:r w:rsidRPr="000A6319">
              <w:rPr>
                <w:spacing w:val="-1"/>
                <w:sz w:val="20"/>
              </w:rPr>
              <w:t xml:space="preserve"> </w:t>
            </w:r>
            <w:r w:rsidRPr="000A6319">
              <w:rPr>
                <w:sz w:val="20"/>
              </w:rPr>
              <w:t>funkcijas,</w:t>
            </w:r>
            <w:r w:rsidRPr="000A6319">
              <w:rPr>
                <w:spacing w:val="-1"/>
                <w:sz w:val="20"/>
              </w:rPr>
              <w:t xml:space="preserve"> </w:t>
            </w:r>
            <w:r w:rsidRPr="000A6319">
              <w:rPr>
                <w:sz w:val="20"/>
              </w:rPr>
              <w:t>vykdomas</w:t>
            </w:r>
            <w:r w:rsidRPr="000A6319">
              <w:rPr>
                <w:spacing w:val="-3"/>
                <w:sz w:val="20"/>
              </w:rPr>
              <w:t xml:space="preserve"> </w:t>
            </w:r>
            <w:r w:rsidRPr="000A6319">
              <w:rPr>
                <w:sz w:val="20"/>
              </w:rPr>
              <w:t>veiklas,</w:t>
            </w:r>
            <w:r w:rsidRPr="000A6319">
              <w:rPr>
                <w:spacing w:val="-2"/>
                <w:sz w:val="20"/>
              </w:rPr>
              <w:t xml:space="preserve"> </w:t>
            </w:r>
            <w:r w:rsidRPr="000A6319">
              <w:rPr>
                <w:sz w:val="20"/>
              </w:rPr>
              <w:t>atsakomybes</w:t>
            </w:r>
            <w:r w:rsidRPr="000A6319">
              <w:rPr>
                <w:spacing w:val="-2"/>
                <w:sz w:val="20"/>
              </w:rPr>
              <w:t xml:space="preserve"> </w:t>
            </w:r>
            <w:r w:rsidRPr="000A6319">
              <w:rPr>
                <w:sz w:val="20"/>
              </w:rPr>
              <w:t xml:space="preserve">ir </w:t>
            </w:r>
            <w:r w:rsidRPr="000A6319">
              <w:rPr>
                <w:spacing w:val="-47"/>
                <w:sz w:val="20"/>
              </w:rPr>
              <w:t xml:space="preserve"> </w:t>
            </w:r>
            <w:r w:rsidRPr="000A6319">
              <w:rPr>
                <w:sz w:val="20"/>
              </w:rPr>
              <w:t>poreikį.</w:t>
            </w:r>
          </w:p>
          <w:p w14:paraId="6982DF66" w14:textId="7EBA281E" w:rsidR="00A51324" w:rsidRPr="000A6319" w:rsidRDefault="00A51324" w:rsidP="00FC069C">
            <w:pPr>
              <w:jc w:val="both"/>
              <w:rPr>
                <w:sz w:val="20"/>
                <w:szCs w:val="20"/>
              </w:rPr>
            </w:pPr>
            <w:r w:rsidRPr="00A22B55">
              <w:rPr>
                <w:sz w:val="20"/>
              </w:rPr>
              <w:t>Kartu su projekto įgyvendinimo planu pareiškėjas privalo pateikti sutartis/preliminarias sutartis/ketinimų protokolus su projekto savanoriais, jei tokie bus pasitelkiami.</w:t>
            </w:r>
          </w:p>
        </w:tc>
      </w:tr>
      <w:tr w:rsidR="00591A03" w:rsidRPr="00F549CB" w14:paraId="2C6A146D" w14:textId="77777777" w:rsidTr="00F549CB">
        <w:tc>
          <w:tcPr>
            <w:tcW w:w="709" w:type="dxa"/>
            <w:vMerge/>
          </w:tcPr>
          <w:p w14:paraId="574FE83F" w14:textId="77777777" w:rsidR="00591A03" w:rsidRPr="00F549CB" w:rsidRDefault="00591A03" w:rsidP="00591A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2F8DABAE" w14:textId="77777777" w:rsidR="00591A03" w:rsidRPr="000A6319" w:rsidRDefault="00591A03" w:rsidP="00591A0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19779DAC" w14:textId="65B6941D" w:rsidR="00591A03" w:rsidRPr="00C95CB8" w:rsidRDefault="00591A03" w:rsidP="00591A03">
            <w:pPr>
              <w:jc w:val="both"/>
              <w:rPr>
                <w:sz w:val="20"/>
                <w:szCs w:val="20"/>
              </w:rPr>
            </w:pPr>
            <w:r w:rsidRPr="00C95CB8">
              <w:rPr>
                <w:sz w:val="20"/>
                <w:szCs w:val="20"/>
              </w:rPr>
              <w:t>Į projekto veiklų vykdymą įtrauktas ne mažiau kaip 1 savanoris</w:t>
            </w:r>
            <w:r w:rsidR="00C6313E" w:rsidRPr="00C95CB8">
              <w:rPr>
                <w:sz w:val="20"/>
                <w:szCs w:val="20"/>
              </w:rPr>
              <w:t xml:space="preserve"> ir ne daugiau kaip 2 savanoriai</w:t>
            </w:r>
            <w:r w:rsidRPr="00C95CB8">
              <w:rPr>
                <w:sz w:val="20"/>
                <w:szCs w:val="20"/>
              </w:rPr>
              <w:t xml:space="preserve"> ir jo</w:t>
            </w:r>
            <w:r w:rsidR="00C6313E" w:rsidRPr="00C95CB8">
              <w:rPr>
                <w:sz w:val="20"/>
                <w:szCs w:val="20"/>
              </w:rPr>
              <w:t xml:space="preserve"> (</w:t>
            </w:r>
            <w:r w:rsidR="000B2216" w:rsidRPr="00C95CB8">
              <w:rPr>
                <w:sz w:val="20"/>
                <w:szCs w:val="20"/>
              </w:rPr>
              <w:t>j</w:t>
            </w:r>
            <w:r w:rsidR="00C6313E" w:rsidRPr="00C95CB8">
              <w:rPr>
                <w:sz w:val="20"/>
                <w:szCs w:val="20"/>
              </w:rPr>
              <w:t>ų)</w:t>
            </w:r>
            <w:r w:rsidRPr="00C95CB8">
              <w:rPr>
                <w:sz w:val="20"/>
                <w:szCs w:val="20"/>
              </w:rPr>
              <w:t xml:space="preserve"> būtinumas pagrįstas</w:t>
            </w:r>
          </w:p>
          <w:p w14:paraId="68FFF02D" w14:textId="77777777" w:rsidR="00591A03" w:rsidRPr="00C95CB8" w:rsidRDefault="00591A03" w:rsidP="00591A0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DADD081" w14:textId="58C53075" w:rsidR="00591A03" w:rsidRPr="000A6319" w:rsidRDefault="00591A03" w:rsidP="00591A03">
            <w:pPr>
              <w:jc w:val="center"/>
              <w:rPr>
                <w:sz w:val="20"/>
                <w:szCs w:val="20"/>
              </w:rPr>
            </w:pPr>
            <w:r w:rsidRPr="000A6319"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  <w:vMerge/>
          </w:tcPr>
          <w:p w14:paraId="5024BCC1" w14:textId="77777777" w:rsidR="00591A03" w:rsidRPr="000A6319" w:rsidRDefault="00591A03" w:rsidP="00591A03">
            <w:pPr>
              <w:rPr>
                <w:sz w:val="20"/>
                <w:szCs w:val="20"/>
              </w:rPr>
            </w:pPr>
          </w:p>
        </w:tc>
      </w:tr>
      <w:tr w:rsidR="00591A03" w:rsidRPr="00F549CB" w14:paraId="0FC53699" w14:textId="77777777" w:rsidTr="00F549CB">
        <w:tc>
          <w:tcPr>
            <w:tcW w:w="709" w:type="dxa"/>
            <w:vMerge/>
          </w:tcPr>
          <w:p w14:paraId="6E926B82" w14:textId="77777777" w:rsidR="00591A03" w:rsidRPr="00F549CB" w:rsidRDefault="00591A03" w:rsidP="00591A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023357E3" w14:textId="77777777" w:rsidR="00591A03" w:rsidRPr="000A6319" w:rsidRDefault="00591A03" w:rsidP="00591A0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06BF441C" w14:textId="42588190" w:rsidR="00591A03" w:rsidRPr="00C95CB8" w:rsidRDefault="00591A03" w:rsidP="00591A03">
            <w:pPr>
              <w:rPr>
                <w:sz w:val="20"/>
                <w:szCs w:val="20"/>
              </w:rPr>
            </w:pPr>
            <w:r w:rsidRPr="00C95CB8">
              <w:rPr>
                <w:sz w:val="20"/>
                <w:szCs w:val="20"/>
              </w:rPr>
              <w:t>Į projekto veiklų vykdymą įtraukti ne mažiau kaip 3 savanoriai ir</w:t>
            </w:r>
            <w:r w:rsidR="000B2216" w:rsidRPr="00C95CB8">
              <w:rPr>
                <w:sz w:val="20"/>
                <w:szCs w:val="20"/>
              </w:rPr>
              <w:t xml:space="preserve"> ne daugiau kaip 4 savanoriai ir </w:t>
            </w:r>
            <w:r w:rsidRPr="00C95CB8">
              <w:rPr>
                <w:sz w:val="20"/>
                <w:szCs w:val="20"/>
              </w:rPr>
              <w:t>jų būtinumas pagrįstas</w:t>
            </w:r>
          </w:p>
        </w:tc>
        <w:tc>
          <w:tcPr>
            <w:tcW w:w="1843" w:type="dxa"/>
          </w:tcPr>
          <w:p w14:paraId="72A492D4" w14:textId="1FE0DB43" w:rsidR="00591A03" w:rsidRPr="000A6319" w:rsidRDefault="00591A03" w:rsidP="00591A03">
            <w:pPr>
              <w:jc w:val="center"/>
              <w:rPr>
                <w:sz w:val="20"/>
                <w:szCs w:val="20"/>
              </w:rPr>
            </w:pPr>
            <w:r w:rsidRPr="000A6319">
              <w:rPr>
                <w:sz w:val="20"/>
                <w:szCs w:val="20"/>
              </w:rPr>
              <w:t>10</w:t>
            </w:r>
          </w:p>
        </w:tc>
        <w:tc>
          <w:tcPr>
            <w:tcW w:w="4678" w:type="dxa"/>
            <w:vMerge/>
          </w:tcPr>
          <w:p w14:paraId="2EA1C9BD" w14:textId="77777777" w:rsidR="00591A03" w:rsidRPr="000A6319" w:rsidRDefault="00591A03" w:rsidP="00591A03">
            <w:pPr>
              <w:rPr>
                <w:sz w:val="20"/>
                <w:szCs w:val="20"/>
              </w:rPr>
            </w:pPr>
          </w:p>
        </w:tc>
      </w:tr>
      <w:tr w:rsidR="00591A03" w:rsidRPr="00F549CB" w14:paraId="0969470F" w14:textId="77777777" w:rsidTr="00F549CB">
        <w:tc>
          <w:tcPr>
            <w:tcW w:w="709" w:type="dxa"/>
            <w:vMerge/>
          </w:tcPr>
          <w:p w14:paraId="58CE6E93" w14:textId="77777777" w:rsidR="00591A03" w:rsidRPr="00F549CB" w:rsidRDefault="00591A03" w:rsidP="00591A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0274EBA0" w14:textId="77777777" w:rsidR="00591A03" w:rsidRPr="000A6319" w:rsidRDefault="00591A03" w:rsidP="00591A0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5A801404" w14:textId="0363B7EC" w:rsidR="00591A03" w:rsidRPr="000A6319" w:rsidRDefault="00591A03" w:rsidP="00591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Į</w:t>
            </w:r>
            <w:r w:rsidRPr="000A6319">
              <w:rPr>
                <w:sz w:val="20"/>
                <w:szCs w:val="20"/>
              </w:rPr>
              <w:t xml:space="preserve"> projekto veiklų vykdymą įtraukti ne mažiau kaip 5 savanoriai ir jų būtinumas pagrįstas</w:t>
            </w:r>
          </w:p>
        </w:tc>
        <w:tc>
          <w:tcPr>
            <w:tcW w:w="1843" w:type="dxa"/>
          </w:tcPr>
          <w:p w14:paraId="7E8CD4D0" w14:textId="10485C41" w:rsidR="00591A03" w:rsidRPr="000A6319" w:rsidRDefault="00591A03" w:rsidP="00591A03">
            <w:pPr>
              <w:jc w:val="center"/>
              <w:rPr>
                <w:sz w:val="20"/>
                <w:szCs w:val="20"/>
              </w:rPr>
            </w:pPr>
            <w:r w:rsidRPr="000A6319">
              <w:rPr>
                <w:sz w:val="20"/>
                <w:szCs w:val="20"/>
              </w:rPr>
              <w:t>15</w:t>
            </w:r>
          </w:p>
        </w:tc>
        <w:tc>
          <w:tcPr>
            <w:tcW w:w="4678" w:type="dxa"/>
            <w:vMerge/>
          </w:tcPr>
          <w:p w14:paraId="7BCD2DF7" w14:textId="77777777" w:rsidR="00591A03" w:rsidRPr="000A6319" w:rsidRDefault="00591A03" w:rsidP="00591A03">
            <w:pPr>
              <w:rPr>
                <w:sz w:val="20"/>
                <w:szCs w:val="20"/>
              </w:rPr>
            </w:pPr>
          </w:p>
        </w:tc>
      </w:tr>
      <w:tr w:rsidR="00591A03" w:rsidRPr="00F549CB" w14:paraId="37A9DE58" w14:textId="77777777" w:rsidTr="00F549CB">
        <w:tc>
          <w:tcPr>
            <w:tcW w:w="709" w:type="dxa"/>
            <w:vMerge w:val="restart"/>
          </w:tcPr>
          <w:p w14:paraId="1D598C06" w14:textId="272A45E9" w:rsidR="00591A03" w:rsidRPr="00F549CB" w:rsidRDefault="00591A03" w:rsidP="00591A03">
            <w:pPr>
              <w:rPr>
                <w:sz w:val="20"/>
                <w:szCs w:val="20"/>
              </w:rPr>
            </w:pPr>
            <w:bookmarkStart w:id="1" w:name="_Hlk178166923"/>
            <w:r>
              <w:rPr>
                <w:sz w:val="20"/>
                <w:szCs w:val="20"/>
              </w:rPr>
              <w:t>7.</w:t>
            </w:r>
          </w:p>
        </w:tc>
        <w:tc>
          <w:tcPr>
            <w:tcW w:w="3118" w:type="dxa"/>
            <w:vMerge w:val="restart"/>
          </w:tcPr>
          <w:p w14:paraId="0F5D8C5D" w14:textId="697F22B3" w:rsidR="00591A03" w:rsidRPr="000A6319" w:rsidRDefault="00591A03" w:rsidP="00591A03">
            <w:pPr>
              <w:rPr>
                <w:sz w:val="20"/>
                <w:szCs w:val="20"/>
              </w:rPr>
            </w:pPr>
            <w:r w:rsidRPr="000A6319">
              <w:rPr>
                <w:sz w:val="20"/>
                <w:szCs w:val="20"/>
              </w:rPr>
              <w:t>Vienam projekto veiklų dalyviui vidutiniškai tenkanti skiriamo finansavimo lėšų suma</w:t>
            </w:r>
          </w:p>
        </w:tc>
        <w:tc>
          <w:tcPr>
            <w:tcW w:w="4111" w:type="dxa"/>
          </w:tcPr>
          <w:p w14:paraId="12DE7885" w14:textId="77777777" w:rsidR="00591A03" w:rsidRPr="000A6319" w:rsidRDefault="00591A03" w:rsidP="00591A03">
            <w:pPr>
              <w:rPr>
                <w:sz w:val="20"/>
                <w:szCs w:val="20"/>
              </w:rPr>
            </w:pPr>
            <w:r w:rsidRPr="000A6319">
              <w:rPr>
                <w:sz w:val="20"/>
                <w:szCs w:val="20"/>
              </w:rPr>
              <w:t>1 500,00 Eur ir daugiau</w:t>
            </w:r>
          </w:p>
        </w:tc>
        <w:tc>
          <w:tcPr>
            <w:tcW w:w="1843" w:type="dxa"/>
          </w:tcPr>
          <w:p w14:paraId="7BC24AA6" w14:textId="77777777" w:rsidR="00591A03" w:rsidRPr="000A6319" w:rsidRDefault="00591A03" w:rsidP="00591A03">
            <w:pPr>
              <w:jc w:val="center"/>
              <w:rPr>
                <w:sz w:val="20"/>
                <w:szCs w:val="20"/>
              </w:rPr>
            </w:pPr>
            <w:r w:rsidRPr="000A6319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vMerge w:val="restart"/>
          </w:tcPr>
          <w:p w14:paraId="0A855210" w14:textId="3D83B74F" w:rsidR="00591A03" w:rsidRPr="00A22B55" w:rsidRDefault="00591A03" w:rsidP="00591A03">
            <w:pPr>
              <w:jc w:val="both"/>
              <w:rPr>
                <w:sz w:val="20"/>
                <w:szCs w:val="20"/>
              </w:rPr>
            </w:pPr>
            <w:r w:rsidRPr="00A22B55">
              <w:rPr>
                <w:sz w:val="20"/>
              </w:rPr>
              <w:t xml:space="preserve">Vertinama </w:t>
            </w:r>
            <w:r w:rsidR="00CC695F" w:rsidRPr="00A22B55">
              <w:rPr>
                <w:sz w:val="20"/>
              </w:rPr>
              <w:t>skiriamo finansavimo (ES + Bendrasis finansavimas</w:t>
            </w:r>
            <w:r w:rsidR="00FC533A" w:rsidRPr="00A22B55">
              <w:rPr>
                <w:sz w:val="20"/>
              </w:rPr>
              <w:t>, skirtas</w:t>
            </w:r>
            <w:r w:rsidR="00CC695F" w:rsidRPr="00A22B55">
              <w:rPr>
                <w:sz w:val="20"/>
              </w:rPr>
              <w:t xml:space="preserve"> tiesioginėms</w:t>
            </w:r>
            <w:r w:rsidR="00C64142" w:rsidRPr="00A22B55">
              <w:rPr>
                <w:sz w:val="20"/>
              </w:rPr>
              <w:t xml:space="preserve"> projekto</w:t>
            </w:r>
            <w:r w:rsidR="00CC695F" w:rsidRPr="00A22B55">
              <w:rPr>
                <w:sz w:val="20"/>
              </w:rPr>
              <w:t xml:space="preserve"> išlaidoms)</w:t>
            </w:r>
            <w:r w:rsidRPr="00A22B55">
              <w:rPr>
                <w:sz w:val="20"/>
              </w:rPr>
              <w:t xml:space="preserve"> vertę dalinant iš</w:t>
            </w:r>
            <w:r w:rsidRPr="00A22B55">
              <w:rPr>
                <w:spacing w:val="1"/>
                <w:sz w:val="20"/>
              </w:rPr>
              <w:t xml:space="preserve"> projekto veiklų </w:t>
            </w:r>
            <w:r w:rsidRPr="00A22B55">
              <w:rPr>
                <w:sz w:val="20"/>
              </w:rPr>
              <w:t>dalyvių</w:t>
            </w:r>
            <w:r w:rsidRPr="00A22B55">
              <w:rPr>
                <w:spacing w:val="-1"/>
                <w:sz w:val="20"/>
              </w:rPr>
              <w:t xml:space="preserve"> </w:t>
            </w:r>
            <w:r w:rsidRPr="00A22B55">
              <w:rPr>
                <w:sz w:val="20"/>
              </w:rPr>
              <w:t>skaičiaus,</w:t>
            </w:r>
            <w:r w:rsidRPr="00A22B55">
              <w:rPr>
                <w:spacing w:val="-2"/>
                <w:sz w:val="20"/>
              </w:rPr>
              <w:t xml:space="preserve"> </w:t>
            </w:r>
            <w:r w:rsidRPr="00A22B55">
              <w:rPr>
                <w:sz w:val="20"/>
              </w:rPr>
              <w:t>tačiau</w:t>
            </w:r>
            <w:r w:rsidRPr="00A22B55">
              <w:rPr>
                <w:spacing w:val="-3"/>
                <w:sz w:val="20"/>
              </w:rPr>
              <w:t xml:space="preserve"> </w:t>
            </w:r>
            <w:r w:rsidRPr="00A22B55">
              <w:rPr>
                <w:sz w:val="20"/>
              </w:rPr>
              <w:t>vienam dalyviui</w:t>
            </w:r>
            <w:r w:rsidRPr="00A22B55">
              <w:rPr>
                <w:spacing w:val="-3"/>
                <w:sz w:val="20"/>
              </w:rPr>
              <w:t xml:space="preserve"> </w:t>
            </w:r>
            <w:r w:rsidRPr="00A22B55">
              <w:rPr>
                <w:sz w:val="20"/>
              </w:rPr>
              <w:t>skiriama</w:t>
            </w:r>
            <w:r w:rsidRPr="00A22B55">
              <w:rPr>
                <w:spacing w:val="-4"/>
                <w:sz w:val="20"/>
              </w:rPr>
              <w:t xml:space="preserve"> </w:t>
            </w:r>
            <w:r w:rsidRPr="00A22B55">
              <w:rPr>
                <w:sz w:val="20"/>
              </w:rPr>
              <w:t xml:space="preserve">lėšų </w:t>
            </w:r>
            <w:r w:rsidRPr="00A22B55">
              <w:rPr>
                <w:spacing w:val="-47"/>
                <w:sz w:val="20"/>
              </w:rPr>
              <w:t xml:space="preserve"> </w:t>
            </w:r>
            <w:r w:rsidRPr="00A22B55">
              <w:rPr>
                <w:sz w:val="20"/>
              </w:rPr>
              <w:t>suma negali viršyti 2 000,00 Eur tiesioginių</w:t>
            </w:r>
            <w:r w:rsidRPr="00A22B55">
              <w:rPr>
                <w:spacing w:val="1"/>
                <w:sz w:val="20"/>
              </w:rPr>
              <w:t xml:space="preserve"> </w:t>
            </w:r>
            <w:r w:rsidRPr="00A22B55">
              <w:rPr>
                <w:sz w:val="20"/>
              </w:rPr>
              <w:t>projekto išlaidų.</w:t>
            </w:r>
            <w:r w:rsidR="00932602" w:rsidRPr="00A22B55">
              <w:rPr>
                <w:sz w:val="20"/>
              </w:rPr>
              <w:t xml:space="preserve"> </w:t>
            </w:r>
            <w:r w:rsidR="00932602" w:rsidRPr="00A22B55">
              <w:rPr>
                <w:sz w:val="20"/>
                <w:szCs w:val="20"/>
              </w:rPr>
              <w:t>Tinkamumo finansuoti vertinimo metu patikslinus projekto vertę, naudos ir kokybės vertinimas iš naujo neatliekamas.</w:t>
            </w:r>
          </w:p>
        </w:tc>
      </w:tr>
      <w:tr w:rsidR="00591A03" w:rsidRPr="00F549CB" w14:paraId="762ED046" w14:textId="77777777" w:rsidTr="00F549CB">
        <w:tc>
          <w:tcPr>
            <w:tcW w:w="709" w:type="dxa"/>
            <w:vMerge/>
          </w:tcPr>
          <w:p w14:paraId="0AC3A818" w14:textId="77777777" w:rsidR="00591A03" w:rsidRPr="00F549CB" w:rsidRDefault="00591A03" w:rsidP="00591A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0F145732" w14:textId="77777777" w:rsidR="00591A03" w:rsidRPr="00F549CB" w:rsidRDefault="00591A03" w:rsidP="00591A0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1A61CEAA" w14:textId="77777777" w:rsidR="00591A03" w:rsidRPr="00F549CB" w:rsidRDefault="00591A03" w:rsidP="00591A03">
            <w:pPr>
              <w:rPr>
                <w:sz w:val="20"/>
                <w:szCs w:val="20"/>
              </w:rPr>
            </w:pPr>
            <w:r w:rsidRPr="00F549CB">
              <w:rPr>
                <w:sz w:val="20"/>
                <w:szCs w:val="20"/>
              </w:rPr>
              <w:t>1 200,00 – 1 499,99 Eur</w:t>
            </w:r>
          </w:p>
        </w:tc>
        <w:tc>
          <w:tcPr>
            <w:tcW w:w="1843" w:type="dxa"/>
          </w:tcPr>
          <w:p w14:paraId="35421DC2" w14:textId="77777777" w:rsidR="00591A03" w:rsidRPr="00F549CB" w:rsidRDefault="00591A03" w:rsidP="00591A03">
            <w:pPr>
              <w:jc w:val="center"/>
              <w:rPr>
                <w:sz w:val="20"/>
                <w:szCs w:val="20"/>
              </w:rPr>
            </w:pPr>
            <w:r w:rsidRPr="00F549CB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vMerge/>
          </w:tcPr>
          <w:p w14:paraId="447C78B0" w14:textId="77777777" w:rsidR="00591A03" w:rsidRPr="00F549CB" w:rsidRDefault="00591A03" w:rsidP="00591A03">
            <w:pPr>
              <w:rPr>
                <w:sz w:val="20"/>
                <w:szCs w:val="20"/>
              </w:rPr>
            </w:pPr>
          </w:p>
        </w:tc>
      </w:tr>
      <w:tr w:rsidR="00591A03" w:rsidRPr="00F549CB" w14:paraId="326F9A6C" w14:textId="77777777" w:rsidTr="00F549CB">
        <w:tc>
          <w:tcPr>
            <w:tcW w:w="709" w:type="dxa"/>
            <w:vMerge/>
          </w:tcPr>
          <w:p w14:paraId="7CF9138C" w14:textId="77777777" w:rsidR="00591A03" w:rsidRPr="00F549CB" w:rsidRDefault="00591A03" w:rsidP="00591A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7A6FE774" w14:textId="77777777" w:rsidR="00591A03" w:rsidRPr="00F549CB" w:rsidRDefault="00591A03" w:rsidP="00591A0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320F4840" w14:textId="77777777" w:rsidR="00591A03" w:rsidRPr="00F549CB" w:rsidRDefault="00591A03" w:rsidP="00591A03">
            <w:pPr>
              <w:rPr>
                <w:sz w:val="20"/>
                <w:szCs w:val="20"/>
                <w:lang w:val="en-US"/>
              </w:rPr>
            </w:pPr>
            <w:r w:rsidRPr="00F549CB">
              <w:rPr>
                <w:sz w:val="20"/>
                <w:szCs w:val="20"/>
                <w:lang w:val="en-US"/>
              </w:rPr>
              <w:t>1 000,00 – 1 199,99 Eur</w:t>
            </w:r>
          </w:p>
        </w:tc>
        <w:tc>
          <w:tcPr>
            <w:tcW w:w="1843" w:type="dxa"/>
          </w:tcPr>
          <w:p w14:paraId="0F538383" w14:textId="77777777" w:rsidR="00591A03" w:rsidRPr="00F549CB" w:rsidRDefault="00591A03" w:rsidP="00591A03">
            <w:pPr>
              <w:jc w:val="center"/>
              <w:rPr>
                <w:sz w:val="20"/>
                <w:szCs w:val="20"/>
              </w:rPr>
            </w:pPr>
            <w:r w:rsidRPr="00F549CB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vMerge/>
          </w:tcPr>
          <w:p w14:paraId="11E8FE47" w14:textId="77777777" w:rsidR="00591A03" w:rsidRPr="00F549CB" w:rsidRDefault="00591A03" w:rsidP="00591A03">
            <w:pPr>
              <w:rPr>
                <w:sz w:val="20"/>
                <w:szCs w:val="20"/>
              </w:rPr>
            </w:pPr>
          </w:p>
        </w:tc>
      </w:tr>
      <w:tr w:rsidR="00591A03" w:rsidRPr="00F549CB" w14:paraId="37923E65" w14:textId="77777777" w:rsidTr="00F549CB">
        <w:tc>
          <w:tcPr>
            <w:tcW w:w="709" w:type="dxa"/>
            <w:vMerge/>
          </w:tcPr>
          <w:p w14:paraId="7E83F6A6" w14:textId="77777777" w:rsidR="00591A03" w:rsidRPr="00F549CB" w:rsidRDefault="00591A03" w:rsidP="00591A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279A4135" w14:textId="77777777" w:rsidR="00591A03" w:rsidRPr="00F549CB" w:rsidRDefault="00591A03" w:rsidP="00591A0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63C44E51" w14:textId="77777777" w:rsidR="00591A03" w:rsidRPr="00F549CB" w:rsidRDefault="00591A03" w:rsidP="00591A03">
            <w:pPr>
              <w:rPr>
                <w:sz w:val="20"/>
                <w:szCs w:val="20"/>
              </w:rPr>
            </w:pPr>
            <w:r w:rsidRPr="00F549CB">
              <w:rPr>
                <w:sz w:val="20"/>
                <w:szCs w:val="20"/>
              </w:rPr>
              <w:t>800,00 – 999,99 Eur</w:t>
            </w:r>
          </w:p>
        </w:tc>
        <w:tc>
          <w:tcPr>
            <w:tcW w:w="1843" w:type="dxa"/>
          </w:tcPr>
          <w:p w14:paraId="7CFD5EE0" w14:textId="77777777" w:rsidR="00591A03" w:rsidRPr="00F549CB" w:rsidRDefault="00591A03" w:rsidP="00591A03">
            <w:pPr>
              <w:jc w:val="center"/>
              <w:rPr>
                <w:sz w:val="20"/>
                <w:szCs w:val="20"/>
              </w:rPr>
            </w:pPr>
            <w:r w:rsidRPr="00F549CB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vMerge/>
          </w:tcPr>
          <w:p w14:paraId="1F2DB555" w14:textId="77777777" w:rsidR="00591A03" w:rsidRPr="00F549CB" w:rsidRDefault="00591A03" w:rsidP="00591A03">
            <w:pPr>
              <w:rPr>
                <w:sz w:val="20"/>
                <w:szCs w:val="20"/>
              </w:rPr>
            </w:pPr>
          </w:p>
        </w:tc>
      </w:tr>
      <w:tr w:rsidR="00591A03" w:rsidRPr="00F549CB" w14:paraId="07F1182C" w14:textId="77777777" w:rsidTr="00F549CB">
        <w:tc>
          <w:tcPr>
            <w:tcW w:w="709" w:type="dxa"/>
            <w:vMerge/>
          </w:tcPr>
          <w:p w14:paraId="00706B3B" w14:textId="77777777" w:rsidR="00591A03" w:rsidRPr="00F549CB" w:rsidRDefault="00591A03" w:rsidP="00591A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73CE754C" w14:textId="77777777" w:rsidR="00591A03" w:rsidRPr="00F549CB" w:rsidRDefault="00591A03" w:rsidP="00591A0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5276CDA9" w14:textId="77777777" w:rsidR="00591A03" w:rsidRPr="00F549CB" w:rsidRDefault="00591A03" w:rsidP="00591A03">
            <w:pPr>
              <w:rPr>
                <w:sz w:val="20"/>
                <w:szCs w:val="20"/>
              </w:rPr>
            </w:pPr>
            <w:r w:rsidRPr="00F549CB">
              <w:rPr>
                <w:sz w:val="20"/>
                <w:szCs w:val="20"/>
              </w:rPr>
              <w:t>600,00 – 799,99 Eur</w:t>
            </w:r>
          </w:p>
        </w:tc>
        <w:tc>
          <w:tcPr>
            <w:tcW w:w="1843" w:type="dxa"/>
          </w:tcPr>
          <w:p w14:paraId="32BCA4BC" w14:textId="77777777" w:rsidR="00591A03" w:rsidRPr="00F549CB" w:rsidRDefault="00591A03" w:rsidP="00591A03">
            <w:pPr>
              <w:jc w:val="center"/>
              <w:rPr>
                <w:sz w:val="20"/>
                <w:szCs w:val="20"/>
              </w:rPr>
            </w:pPr>
            <w:r w:rsidRPr="00F549CB"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vMerge/>
          </w:tcPr>
          <w:p w14:paraId="0A08A00F" w14:textId="77777777" w:rsidR="00591A03" w:rsidRPr="00F549CB" w:rsidRDefault="00591A03" w:rsidP="00591A03">
            <w:pPr>
              <w:rPr>
                <w:sz w:val="20"/>
                <w:szCs w:val="20"/>
              </w:rPr>
            </w:pPr>
          </w:p>
        </w:tc>
      </w:tr>
      <w:tr w:rsidR="00591A03" w:rsidRPr="00F549CB" w14:paraId="071BAFEF" w14:textId="77777777" w:rsidTr="00F549CB">
        <w:tc>
          <w:tcPr>
            <w:tcW w:w="709" w:type="dxa"/>
            <w:vMerge/>
          </w:tcPr>
          <w:p w14:paraId="473916B7" w14:textId="77777777" w:rsidR="00591A03" w:rsidRPr="00F549CB" w:rsidRDefault="00591A03" w:rsidP="00591A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7429564D" w14:textId="77777777" w:rsidR="00591A03" w:rsidRPr="00F549CB" w:rsidRDefault="00591A03" w:rsidP="00591A0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70E0B06C" w14:textId="77777777" w:rsidR="00591A03" w:rsidRPr="00F549CB" w:rsidRDefault="00591A03" w:rsidP="00591A03">
            <w:pPr>
              <w:rPr>
                <w:sz w:val="20"/>
                <w:szCs w:val="20"/>
              </w:rPr>
            </w:pPr>
            <w:r w:rsidRPr="00F549CB">
              <w:rPr>
                <w:sz w:val="20"/>
                <w:szCs w:val="20"/>
              </w:rPr>
              <w:t>400,00 – 599,99 Eur</w:t>
            </w:r>
          </w:p>
        </w:tc>
        <w:tc>
          <w:tcPr>
            <w:tcW w:w="1843" w:type="dxa"/>
          </w:tcPr>
          <w:p w14:paraId="76DD012A" w14:textId="77777777" w:rsidR="00591A03" w:rsidRPr="00F549CB" w:rsidRDefault="00591A03" w:rsidP="00591A03">
            <w:pPr>
              <w:jc w:val="center"/>
              <w:rPr>
                <w:sz w:val="20"/>
                <w:szCs w:val="20"/>
              </w:rPr>
            </w:pPr>
            <w:r w:rsidRPr="00F549CB"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  <w:vMerge/>
          </w:tcPr>
          <w:p w14:paraId="178291AF" w14:textId="77777777" w:rsidR="00591A03" w:rsidRPr="00F549CB" w:rsidRDefault="00591A03" w:rsidP="00591A03">
            <w:pPr>
              <w:rPr>
                <w:sz w:val="20"/>
                <w:szCs w:val="20"/>
              </w:rPr>
            </w:pPr>
          </w:p>
        </w:tc>
      </w:tr>
      <w:tr w:rsidR="00591A03" w:rsidRPr="00F549CB" w14:paraId="131BD09F" w14:textId="77777777" w:rsidTr="00F549CB">
        <w:tc>
          <w:tcPr>
            <w:tcW w:w="709" w:type="dxa"/>
            <w:vMerge/>
          </w:tcPr>
          <w:p w14:paraId="4C3910A2" w14:textId="77777777" w:rsidR="00591A03" w:rsidRPr="00F549CB" w:rsidRDefault="00591A03" w:rsidP="00591A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443FE228" w14:textId="77777777" w:rsidR="00591A03" w:rsidRPr="00F549CB" w:rsidRDefault="00591A03" w:rsidP="00591A0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61D3E10F" w14:textId="55A76F64" w:rsidR="00591A03" w:rsidRPr="00F549CB" w:rsidRDefault="00591A03" w:rsidP="00591A03">
            <w:pPr>
              <w:rPr>
                <w:sz w:val="20"/>
                <w:szCs w:val="20"/>
              </w:rPr>
            </w:pPr>
            <w:r w:rsidRPr="00F549CB">
              <w:rPr>
                <w:sz w:val="20"/>
                <w:szCs w:val="20"/>
              </w:rPr>
              <w:t xml:space="preserve">Iki </w:t>
            </w:r>
            <w:r w:rsidRPr="00C95CB8">
              <w:rPr>
                <w:sz w:val="20"/>
                <w:szCs w:val="20"/>
              </w:rPr>
              <w:t>399,99 Eur</w:t>
            </w:r>
          </w:p>
        </w:tc>
        <w:tc>
          <w:tcPr>
            <w:tcW w:w="1843" w:type="dxa"/>
          </w:tcPr>
          <w:p w14:paraId="186DF610" w14:textId="77777777" w:rsidR="00591A03" w:rsidRPr="00F549CB" w:rsidRDefault="00591A03" w:rsidP="00591A03">
            <w:pPr>
              <w:jc w:val="center"/>
              <w:rPr>
                <w:sz w:val="20"/>
                <w:szCs w:val="20"/>
              </w:rPr>
            </w:pPr>
            <w:r w:rsidRPr="00F549CB">
              <w:rPr>
                <w:sz w:val="20"/>
                <w:szCs w:val="20"/>
              </w:rPr>
              <w:t>10</w:t>
            </w:r>
          </w:p>
        </w:tc>
        <w:tc>
          <w:tcPr>
            <w:tcW w:w="4678" w:type="dxa"/>
            <w:vMerge/>
          </w:tcPr>
          <w:p w14:paraId="4D856FB8" w14:textId="77777777" w:rsidR="00591A03" w:rsidRPr="00F549CB" w:rsidRDefault="00591A03" w:rsidP="00591A03">
            <w:pPr>
              <w:rPr>
                <w:sz w:val="20"/>
                <w:szCs w:val="20"/>
              </w:rPr>
            </w:pPr>
          </w:p>
        </w:tc>
      </w:tr>
      <w:tr w:rsidR="00591A03" w:rsidRPr="00F549CB" w14:paraId="7CCC0B10" w14:textId="77777777" w:rsidTr="00F549CB">
        <w:tc>
          <w:tcPr>
            <w:tcW w:w="709" w:type="dxa"/>
          </w:tcPr>
          <w:p w14:paraId="168A0A70" w14:textId="77777777" w:rsidR="00591A03" w:rsidRPr="00F549CB" w:rsidRDefault="00591A03" w:rsidP="00591A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8BF3624" w14:textId="77777777" w:rsidR="00591A03" w:rsidRPr="00F549CB" w:rsidRDefault="00591A03" w:rsidP="00591A0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6A8CD98B" w14:textId="5479370D" w:rsidR="00591A03" w:rsidRPr="00F549CB" w:rsidRDefault="00591A03" w:rsidP="00591A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 viso:</w:t>
            </w:r>
          </w:p>
        </w:tc>
        <w:tc>
          <w:tcPr>
            <w:tcW w:w="1843" w:type="dxa"/>
          </w:tcPr>
          <w:p w14:paraId="38829ADD" w14:textId="5AC762AA" w:rsidR="00591A03" w:rsidRPr="00F549CB" w:rsidRDefault="00591A03" w:rsidP="00591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78" w:type="dxa"/>
          </w:tcPr>
          <w:p w14:paraId="057BE34F" w14:textId="77777777" w:rsidR="00591A03" w:rsidRPr="00F549CB" w:rsidRDefault="00591A03" w:rsidP="00591A03">
            <w:pPr>
              <w:rPr>
                <w:sz w:val="20"/>
                <w:szCs w:val="20"/>
              </w:rPr>
            </w:pPr>
          </w:p>
        </w:tc>
      </w:tr>
      <w:bookmarkEnd w:id="1"/>
    </w:tbl>
    <w:p w14:paraId="2D1F1105" w14:textId="77777777" w:rsidR="00DB64E6" w:rsidRPr="00F549CB" w:rsidRDefault="00DB64E6" w:rsidP="00DB64E6">
      <w:pPr>
        <w:rPr>
          <w:sz w:val="20"/>
          <w:szCs w:val="20"/>
        </w:rPr>
      </w:pPr>
    </w:p>
    <w:p w14:paraId="1970CE2A" w14:textId="77777777" w:rsidR="00264214" w:rsidRDefault="00264214">
      <w:r>
        <w:rPr>
          <w:b/>
          <w:bCs/>
        </w:rPr>
        <w:t>Maksimali galima balų suma:</w:t>
      </w:r>
      <w:r>
        <w:t xml:space="preserve"> 100,00 </w:t>
      </w:r>
    </w:p>
    <w:p w14:paraId="54054F18" w14:textId="4262C8F8" w:rsidR="00626BB2" w:rsidRPr="00F549CB" w:rsidRDefault="00264214">
      <w:pPr>
        <w:rPr>
          <w:sz w:val="20"/>
          <w:szCs w:val="20"/>
        </w:rPr>
      </w:pPr>
      <w:r>
        <w:rPr>
          <w:b/>
          <w:bCs/>
        </w:rPr>
        <w:t>Minimali privaloma surinkti balų suma:</w:t>
      </w:r>
      <w:r>
        <w:t xml:space="preserve"> 45</w:t>
      </w:r>
    </w:p>
    <w:sectPr w:rsidR="00626BB2" w:rsidRPr="00F549CB" w:rsidSect="005E4A04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E705" w14:textId="77777777" w:rsidR="007B7D50" w:rsidRDefault="007B7D50" w:rsidP="00F05FAF">
      <w:r>
        <w:separator/>
      </w:r>
    </w:p>
  </w:endnote>
  <w:endnote w:type="continuationSeparator" w:id="0">
    <w:p w14:paraId="6BB1A819" w14:textId="77777777" w:rsidR="007B7D50" w:rsidRDefault="007B7D50" w:rsidP="00F0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5489" w14:textId="77777777" w:rsidR="007B7D50" w:rsidRDefault="007B7D50" w:rsidP="00F05FAF">
      <w:r>
        <w:separator/>
      </w:r>
    </w:p>
  </w:footnote>
  <w:footnote w:type="continuationSeparator" w:id="0">
    <w:p w14:paraId="4F65ADF3" w14:textId="77777777" w:rsidR="007B7D50" w:rsidRDefault="007B7D50" w:rsidP="00F05FAF">
      <w:r>
        <w:continuationSeparator/>
      </w:r>
    </w:p>
  </w:footnote>
  <w:footnote w:id="1">
    <w:p w14:paraId="1FF7B012" w14:textId="77777777" w:rsidR="00F05FAF" w:rsidRDefault="00F05FAF" w:rsidP="00F05FAF">
      <w:pPr>
        <w:pStyle w:val="FootnoteText"/>
      </w:pPr>
      <w:r>
        <w:rPr>
          <w:rStyle w:val="FootnoteReference"/>
        </w:rPr>
        <w:footnoteRef/>
      </w:r>
      <w:r>
        <w:t xml:space="preserve"> Strategijos 1.1.2 veiksmas- bendruomenės inicijuojamų socialinių veiklų vykdymas, stiprinant socialinius ryšius bendruomenėje (socialinės dirbtuvės,, savitarpio pagalbos grupės ir t.t.)</w:t>
      </w:r>
    </w:p>
    <w:p w14:paraId="4C1306B9" w14:textId="7C2A782E" w:rsidR="00F05FAF" w:rsidRDefault="00F05FAF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C7"/>
    <w:rsid w:val="0000643C"/>
    <w:rsid w:val="00072CA2"/>
    <w:rsid w:val="000A6319"/>
    <w:rsid w:val="000B2216"/>
    <w:rsid w:val="000C0093"/>
    <w:rsid w:val="000C1E39"/>
    <w:rsid w:val="000F0180"/>
    <w:rsid w:val="000F30AF"/>
    <w:rsid w:val="000F48C2"/>
    <w:rsid w:val="00113F2D"/>
    <w:rsid w:val="001467C4"/>
    <w:rsid w:val="00160976"/>
    <w:rsid w:val="001853D4"/>
    <w:rsid w:val="00193E8D"/>
    <w:rsid w:val="001B1551"/>
    <w:rsid w:val="001F281C"/>
    <w:rsid w:val="001F6594"/>
    <w:rsid w:val="00264214"/>
    <w:rsid w:val="00266891"/>
    <w:rsid w:val="0028062E"/>
    <w:rsid w:val="002817C2"/>
    <w:rsid w:val="00297ABA"/>
    <w:rsid w:val="002C6DB7"/>
    <w:rsid w:val="00310125"/>
    <w:rsid w:val="0032622B"/>
    <w:rsid w:val="00326C0D"/>
    <w:rsid w:val="00334AC6"/>
    <w:rsid w:val="00360ACD"/>
    <w:rsid w:val="003625B2"/>
    <w:rsid w:val="00370F65"/>
    <w:rsid w:val="00383BB3"/>
    <w:rsid w:val="003903EE"/>
    <w:rsid w:val="00397E34"/>
    <w:rsid w:val="003A7EB5"/>
    <w:rsid w:val="003C78E7"/>
    <w:rsid w:val="004026E9"/>
    <w:rsid w:val="0042599F"/>
    <w:rsid w:val="00433CDD"/>
    <w:rsid w:val="00485092"/>
    <w:rsid w:val="004A498F"/>
    <w:rsid w:val="004A5162"/>
    <w:rsid w:val="004B4516"/>
    <w:rsid w:val="004D1627"/>
    <w:rsid w:val="004D6ED6"/>
    <w:rsid w:val="00526392"/>
    <w:rsid w:val="00532A7D"/>
    <w:rsid w:val="00533B61"/>
    <w:rsid w:val="005358D5"/>
    <w:rsid w:val="00536FAE"/>
    <w:rsid w:val="00542935"/>
    <w:rsid w:val="005432F4"/>
    <w:rsid w:val="00546EE9"/>
    <w:rsid w:val="0055239F"/>
    <w:rsid w:val="005702B4"/>
    <w:rsid w:val="005730AD"/>
    <w:rsid w:val="0057329C"/>
    <w:rsid w:val="00574300"/>
    <w:rsid w:val="00591A03"/>
    <w:rsid w:val="005C0A0B"/>
    <w:rsid w:val="005E4A04"/>
    <w:rsid w:val="006171FF"/>
    <w:rsid w:val="00626BB2"/>
    <w:rsid w:val="00641538"/>
    <w:rsid w:val="00647CF3"/>
    <w:rsid w:val="00650A60"/>
    <w:rsid w:val="00661CB2"/>
    <w:rsid w:val="00687785"/>
    <w:rsid w:val="00692B8C"/>
    <w:rsid w:val="006B7FFB"/>
    <w:rsid w:val="006C75C6"/>
    <w:rsid w:val="006D61FA"/>
    <w:rsid w:val="006E1EDF"/>
    <w:rsid w:val="006E3DD5"/>
    <w:rsid w:val="006F04D3"/>
    <w:rsid w:val="00715C7D"/>
    <w:rsid w:val="007254C8"/>
    <w:rsid w:val="00751C5A"/>
    <w:rsid w:val="0077267A"/>
    <w:rsid w:val="00786B68"/>
    <w:rsid w:val="007B7D50"/>
    <w:rsid w:val="007C705C"/>
    <w:rsid w:val="007D604F"/>
    <w:rsid w:val="007F5864"/>
    <w:rsid w:val="007F5F67"/>
    <w:rsid w:val="00801107"/>
    <w:rsid w:val="00810D03"/>
    <w:rsid w:val="00832EA7"/>
    <w:rsid w:val="00834468"/>
    <w:rsid w:val="00837F11"/>
    <w:rsid w:val="00842FCF"/>
    <w:rsid w:val="0086111E"/>
    <w:rsid w:val="00875130"/>
    <w:rsid w:val="00882302"/>
    <w:rsid w:val="0089047A"/>
    <w:rsid w:val="008C04D8"/>
    <w:rsid w:val="008D6E1F"/>
    <w:rsid w:val="008F1DAE"/>
    <w:rsid w:val="00912498"/>
    <w:rsid w:val="00932602"/>
    <w:rsid w:val="009615FA"/>
    <w:rsid w:val="009671F3"/>
    <w:rsid w:val="00994FF2"/>
    <w:rsid w:val="009B405B"/>
    <w:rsid w:val="009B5EAC"/>
    <w:rsid w:val="009D06CB"/>
    <w:rsid w:val="009D2614"/>
    <w:rsid w:val="009F0881"/>
    <w:rsid w:val="00A22B55"/>
    <w:rsid w:val="00A23818"/>
    <w:rsid w:val="00A36262"/>
    <w:rsid w:val="00A47BA3"/>
    <w:rsid w:val="00A51324"/>
    <w:rsid w:val="00A569C8"/>
    <w:rsid w:val="00A84D11"/>
    <w:rsid w:val="00A95CF3"/>
    <w:rsid w:val="00AE40AF"/>
    <w:rsid w:val="00B0349A"/>
    <w:rsid w:val="00B13E27"/>
    <w:rsid w:val="00B14086"/>
    <w:rsid w:val="00B14778"/>
    <w:rsid w:val="00B43469"/>
    <w:rsid w:val="00B74C44"/>
    <w:rsid w:val="00B75F58"/>
    <w:rsid w:val="00B96BC7"/>
    <w:rsid w:val="00BE3F07"/>
    <w:rsid w:val="00BF2449"/>
    <w:rsid w:val="00C1022E"/>
    <w:rsid w:val="00C17393"/>
    <w:rsid w:val="00C21928"/>
    <w:rsid w:val="00C33B86"/>
    <w:rsid w:val="00C464DF"/>
    <w:rsid w:val="00C6313E"/>
    <w:rsid w:val="00C64142"/>
    <w:rsid w:val="00C8568E"/>
    <w:rsid w:val="00C95CB8"/>
    <w:rsid w:val="00CB07E5"/>
    <w:rsid w:val="00CC695F"/>
    <w:rsid w:val="00D01CE5"/>
    <w:rsid w:val="00D05BE5"/>
    <w:rsid w:val="00D231E7"/>
    <w:rsid w:val="00D27A5D"/>
    <w:rsid w:val="00D27D59"/>
    <w:rsid w:val="00D50CFB"/>
    <w:rsid w:val="00D56E5F"/>
    <w:rsid w:val="00D706E5"/>
    <w:rsid w:val="00D779BD"/>
    <w:rsid w:val="00D876EF"/>
    <w:rsid w:val="00D91F07"/>
    <w:rsid w:val="00DB64E6"/>
    <w:rsid w:val="00DC502C"/>
    <w:rsid w:val="00DF74E6"/>
    <w:rsid w:val="00E140F8"/>
    <w:rsid w:val="00E16514"/>
    <w:rsid w:val="00E30ED9"/>
    <w:rsid w:val="00E42A32"/>
    <w:rsid w:val="00E63049"/>
    <w:rsid w:val="00E74900"/>
    <w:rsid w:val="00E7555C"/>
    <w:rsid w:val="00E7653F"/>
    <w:rsid w:val="00E821E8"/>
    <w:rsid w:val="00E96888"/>
    <w:rsid w:val="00EA6F7C"/>
    <w:rsid w:val="00EB7FB1"/>
    <w:rsid w:val="00EC5BD9"/>
    <w:rsid w:val="00EE2A04"/>
    <w:rsid w:val="00F05FAF"/>
    <w:rsid w:val="00F16DC1"/>
    <w:rsid w:val="00F35B31"/>
    <w:rsid w:val="00F549CB"/>
    <w:rsid w:val="00F615EA"/>
    <w:rsid w:val="00F67E17"/>
    <w:rsid w:val="00FA75AF"/>
    <w:rsid w:val="00FA7B66"/>
    <w:rsid w:val="00FB49C9"/>
    <w:rsid w:val="00FB4DB5"/>
    <w:rsid w:val="00FB60ED"/>
    <w:rsid w:val="00FC069C"/>
    <w:rsid w:val="00FC533A"/>
    <w:rsid w:val="00FD50E7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05A1"/>
  <w15:chartTrackingRefBased/>
  <w15:docId w15:val="{B8156C7B-3602-4BF4-B482-DED5CFAC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B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96BC7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6BC7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customStyle="1" w:styleId="TableParagraph">
    <w:name w:val="Table Paragraph"/>
    <w:basedOn w:val="Normal"/>
    <w:uiPriority w:val="1"/>
    <w:qFormat/>
    <w:rsid w:val="00B96BC7"/>
    <w:pPr>
      <w:ind w:left="110"/>
    </w:pPr>
  </w:style>
  <w:style w:type="table" w:styleId="TableGrid">
    <w:name w:val="Table Grid"/>
    <w:basedOn w:val="TableNormal"/>
    <w:uiPriority w:val="39"/>
    <w:rsid w:val="00DB64E6"/>
    <w:pPr>
      <w:spacing w:after="0" w:line="240" w:lineRule="auto"/>
    </w:pPr>
    <w:rPr>
      <w:kern w:val="2"/>
      <w:sz w:val="24"/>
      <w:szCs w:val="24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6111E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647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7CF3"/>
    <w:rPr>
      <w:rFonts w:ascii="Times New Roman" w:eastAsia="Times New Roman" w:hAnsi="Times New Roman" w:cs="Times New Roman"/>
      <w:sz w:val="20"/>
      <w:szCs w:val="20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48509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092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paragraph" w:styleId="Revision">
    <w:name w:val="Revision"/>
    <w:hidden/>
    <w:uiPriority w:val="99"/>
    <w:semiHidden/>
    <w:rsid w:val="00485092"/>
    <w:pPr>
      <w:spacing w:after="0" w:line="240" w:lineRule="auto"/>
    </w:pPr>
    <w:rPr>
      <w:rFonts w:ascii="Times New Roman" w:eastAsia="Times New Roman" w:hAnsi="Times New Roman" w:cs="Times New Roman"/>
      <w:lang w:val="lt-L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5F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FAF"/>
    <w:rPr>
      <w:rFonts w:ascii="Times New Roman" w:eastAsia="Times New Roman" w:hAnsi="Times New Roman" w:cs="Times New Roman"/>
      <w:sz w:val="20"/>
      <w:szCs w:val="20"/>
      <w:lang w:val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F05FAF"/>
    <w:rPr>
      <w:vertAlign w:val="superscript"/>
    </w:rPr>
  </w:style>
  <w:style w:type="paragraph" w:customStyle="1" w:styleId="Default">
    <w:name w:val="Default"/>
    <w:rsid w:val="007F5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CA63C-5C36-44D2-A9F6-E8660C84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petras vysniauskas</dc:creator>
  <cp:keywords/>
  <dc:description/>
  <cp:lastModifiedBy>petras vysniauskas</cp:lastModifiedBy>
  <cp:revision>45</cp:revision>
  <dcterms:created xsi:type="dcterms:W3CDTF">2025-02-17T17:46:00Z</dcterms:created>
  <dcterms:modified xsi:type="dcterms:W3CDTF">2025-06-20T08:51:00Z</dcterms:modified>
</cp:coreProperties>
</file>